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D9A6" w14:textId="5B639446" w:rsidR="00D2532B" w:rsidRDefault="00D2532B" w:rsidP="00D2532B">
      <w:pPr>
        <w:spacing w:after="0"/>
        <w:rPr>
          <w:rFonts w:ascii="Times New Roman" w:hAnsi="Times New Roman" w:cs="Times New Roman"/>
          <w:sz w:val="24"/>
          <w:szCs w:val="24"/>
        </w:rPr>
      </w:pPr>
      <w:r w:rsidRPr="00D2532B">
        <w:rPr>
          <w:rFonts w:ascii="Times New Roman" w:hAnsi="Times New Roman" w:cs="Times New Roman"/>
          <w:sz w:val="24"/>
          <w:szCs w:val="24"/>
          <w:highlight w:val="yellow"/>
        </w:rPr>
        <w:t>Það sem er gulmerkt þarf að ræða eða taka afstöðu til.</w:t>
      </w:r>
    </w:p>
    <w:p w14:paraId="2412F353" w14:textId="77777777" w:rsidR="00D2532B" w:rsidRDefault="00D2532B" w:rsidP="00D2532B">
      <w:pPr>
        <w:spacing w:after="0"/>
        <w:rPr>
          <w:rFonts w:ascii="Times New Roman" w:hAnsi="Times New Roman" w:cs="Times New Roman"/>
          <w:sz w:val="24"/>
          <w:szCs w:val="24"/>
        </w:rPr>
      </w:pPr>
    </w:p>
    <w:p w14:paraId="3E0E2D2F" w14:textId="56841BF1" w:rsidR="00D63DEB"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SAMÞYKKTIR</w:t>
      </w:r>
    </w:p>
    <w:p w14:paraId="273D5B76" w14:textId="363DFA94" w:rsidR="00D63DEB"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 xml:space="preserve">Fyrir </w:t>
      </w:r>
      <w:r w:rsidRPr="00DE4E42">
        <w:rPr>
          <w:rFonts w:ascii="Times New Roman" w:hAnsi="Times New Roman" w:cs="Times New Roman"/>
          <w:sz w:val="24"/>
          <w:szCs w:val="24"/>
          <w:highlight w:val="yellow"/>
        </w:rPr>
        <w:t>XX</w:t>
      </w:r>
      <w:r w:rsidRPr="00DE4E42">
        <w:rPr>
          <w:rFonts w:ascii="Times New Roman" w:hAnsi="Times New Roman" w:cs="Times New Roman"/>
          <w:sz w:val="24"/>
          <w:szCs w:val="24"/>
        </w:rPr>
        <w:t xml:space="preserve"> hses.</w:t>
      </w:r>
    </w:p>
    <w:p w14:paraId="5DDBD32A" w14:textId="77777777" w:rsidR="00F979AA" w:rsidRPr="00DE4E42" w:rsidRDefault="00F979AA" w:rsidP="00F979AA">
      <w:pPr>
        <w:spacing w:after="0"/>
        <w:rPr>
          <w:rFonts w:ascii="Times New Roman" w:hAnsi="Times New Roman" w:cs="Times New Roman"/>
          <w:sz w:val="24"/>
          <w:szCs w:val="24"/>
        </w:rPr>
      </w:pPr>
    </w:p>
    <w:p w14:paraId="0E1B6672" w14:textId="02C2BF16"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1.gr.</w:t>
      </w:r>
    </w:p>
    <w:p w14:paraId="7895086E" w14:textId="04294EC4" w:rsidR="00D63DEB"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Heiti</w:t>
      </w:r>
    </w:p>
    <w:p w14:paraId="002AFBDF" w14:textId="77777777" w:rsidR="00D63DEB" w:rsidRPr="00DE4E42" w:rsidRDefault="00D63DEB" w:rsidP="00F979AA">
      <w:pPr>
        <w:spacing w:after="0"/>
        <w:rPr>
          <w:rFonts w:ascii="Times New Roman" w:hAnsi="Times New Roman" w:cs="Times New Roman"/>
          <w:sz w:val="24"/>
          <w:szCs w:val="24"/>
        </w:rPr>
      </w:pPr>
      <w:r w:rsidRPr="00DE4E42">
        <w:rPr>
          <w:rFonts w:ascii="Times New Roman" w:hAnsi="Times New Roman" w:cs="Times New Roman"/>
          <w:sz w:val="24"/>
          <w:szCs w:val="24"/>
        </w:rPr>
        <w:t xml:space="preserve">Félagið er húsnæðissjálfseignarstofnun og er nafn þess </w:t>
      </w:r>
      <w:r w:rsidRPr="00DE4E42">
        <w:rPr>
          <w:rFonts w:ascii="Times New Roman" w:hAnsi="Times New Roman" w:cs="Times New Roman"/>
          <w:sz w:val="24"/>
          <w:szCs w:val="24"/>
          <w:highlight w:val="yellow"/>
        </w:rPr>
        <w:t>XX</w:t>
      </w:r>
      <w:r w:rsidRPr="00DE4E42">
        <w:rPr>
          <w:rFonts w:ascii="Times New Roman" w:hAnsi="Times New Roman" w:cs="Times New Roman"/>
          <w:sz w:val="24"/>
          <w:szCs w:val="24"/>
        </w:rPr>
        <w:t xml:space="preserve"> hses. </w:t>
      </w:r>
    </w:p>
    <w:p w14:paraId="02C85B61" w14:textId="77777777" w:rsidR="00F979AA" w:rsidRPr="00DE4E42" w:rsidRDefault="00F979AA" w:rsidP="00F979AA">
      <w:pPr>
        <w:spacing w:after="0"/>
        <w:rPr>
          <w:rFonts w:ascii="Times New Roman" w:hAnsi="Times New Roman" w:cs="Times New Roman"/>
          <w:sz w:val="24"/>
          <w:szCs w:val="24"/>
        </w:rPr>
      </w:pPr>
    </w:p>
    <w:p w14:paraId="7BCA3BCD" w14:textId="0677359C"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2. gr.</w:t>
      </w:r>
    </w:p>
    <w:p w14:paraId="7BF4E67D" w14:textId="26506077"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Heimilisfang og varnarþing</w:t>
      </w:r>
    </w:p>
    <w:p w14:paraId="642B18E2" w14:textId="102EAA82" w:rsidR="00F979AA" w:rsidRPr="00DE4E42" w:rsidRDefault="00D63DEB" w:rsidP="00F979AA">
      <w:pPr>
        <w:spacing w:after="0"/>
        <w:rPr>
          <w:rFonts w:ascii="Times New Roman" w:hAnsi="Times New Roman" w:cs="Times New Roman"/>
          <w:sz w:val="24"/>
          <w:szCs w:val="24"/>
        </w:rPr>
      </w:pPr>
      <w:r w:rsidRPr="00DE4E42">
        <w:rPr>
          <w:rFonts w:ascii="Times New Roman" w:hAnsi="Times New Roman" w:cs="Times New Roman"/>
          <w:sz w:val="24"/>
          <w:szCs w:val="24"/>
        </w:rPr>
        <w:t xml:space="preserve">Heimilisfang </w:t>
      </w:r>
      <w:r w:rsidRPr="00DE4E42">
        <w:rPr>
          <w:rFonts w:ascii="Times New Roman" w:hAnsi="Times New Roman" w:cs="Times New Roman"/>
          <w:sz w:val="24"/>
          <w:szCs w:val="24"/>
          <w:highlight w:val="yellow"/>
        </w:rPr>
        <w:t>XX hses. er að</w:t>
      </w:r>
      <w:r w:rsidR="0081418C">
        <w:rPr>
          <w:rFonts w:ascii="Times New Roman" w:hAnsi="Times New Roman" w:cs="Times New Roman"/>
          <w:sz w:val="24"/>
          <w:szCs w:val="24"/>
        </w:rPr>
        <w:t>…</w:t>
      </w:r>
      <w:r w:rsidR="00980D31">
        <w:rPr>
          <w:rFonts w:ascii="Times New Roman" w:hAnsi="Times New Roman" w:cs="Times New Roman"/>
          <w:sz w:val="24"/>
          <w:szCs w:val="24"/>
        </w:rPr>
        <w:t>.</w:t>
      </w:r>
    </w:p>
    <w:p w14:paraId="4D818CF1" w14:textId="77777777" w:rsidR="00F979AA" w:rsidRPr="00DE4E42" w:rsidRDefault="00F979AA" w:rsidP="00F979AA">
      <w:pPr>
        <w:spacing w:after="0"/>
        <w:rPr>
          <w:rFonts w:ascii="Times New Roman" w:hAnsi="Times New Roman" w:cs="Times New Roman"/>
          <w:sz w:val="24"/>
          <w:szCs w:val="24"/>
        </w:rPr>
      </w:pPr>
    </w:p>
    <w:p w14:paraId="3215C6D9" w14:textId="749170F2"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3. gr.</w:t>
      </w:r>
    </w:p>
    <w:p w14:paraId="55C84092" w14:textId="0AA6EB34"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Tilgangur</w:t>
      </w:r>
    </w:p>
    <w:p w14:paraId="119D077F" w14:textId="207A62FC" w:rsidR="00F979AA" w:rsidRDefault="00D63DEB" w:rsidP="003842C8">
      <w:pPr>
        <w:jc w:val="both"/>
        <w:rPr>
          <w:rFonts w:ascii="Times New Roman" w:hAnsi="Times New Roman" w:cs="Times New Roman"/>
          <w:sz w:val="24"/>
          <w:szCs w:val="24"/>
        </w:rPr>
      </w:pPr>
      <w:r w:rsidRPr="00DE4E42">
        <w:rPr>
          <w:rFonts w:ascii="Times New Roman" w:hAnsi="Times New Roman" w:cs="Times New Roman"/>
          <w:sz w:val="24"/>
          <w:szCs w:val="24"/>
        </w:rPr>
        <w:t>Tilgangur húsnæðissjálfseignarstofnunarinnar er að</w:t>
      </w:r>
      <w:r w:rsidR="00737CBA" w:rsidRPr="00DE4E42">
        <w:rPr>
          <w:rFonts w:ascii="Times New Roman" w:hAnsi="Times New Roman" w:cs="Times New Roman"/>
          <w:sz w:val="24"/>
          <w:szCs w:val="24"/>
        </w:rPr>
        <w:t xml:space="preserve"> stuðla að uppbyggingu leiguíbúða á landsbyggðinni</w:t>
      </w:r>
      <w:r w:rsidRPr="00DE4E42">
        <w:rPr>
          <w:rFonts w:ascii="Times New Roman" w:hAnsi="Times New Roman" w:cs="Times New Roman"/>
          <w:sz w:val="24"/>
          <w:szCs w:val="24"/>
        </w:rPr>
        <w:t xml:space="preserve"> </w:t>
      </w:r>
      <w:r w:rsidR="00737CBA" w:rsidRPr="00DE4E42">
        <w:rPr>
          <w:rFonts w:ascii="Times New Roman" w:hAnsi="Times New Roman" w:cs="Times New Roman"/>
          <w:sz w:val="24"/>
          <w:szCs w:val="24"/>
        </w:rPr>
        <w:t xml:space="preserve">utan höfuðborgarsvæðisins með því að </w:t>
      </w:r>
      <w:r w:rsidRPr="00DE4E42">
        <w:rPr>
          <w:rFonts w:ascii="Times New Roman" w:hAnsi="Times New Roman" w:cs="Times New Roman"/>
          <w:sz w:val="24"/>
          <w:szCs w:val="24"/>
        </w:rPr>
        <w:t xml:space="preserve">byggja eða kaupa, eiga og hafa umsjón með rekstri og viðhaldi almennra </w:t>
      </w:r>
      <w:r w:rsidR="00737CBA" w:rsidRPr="00DE4E42">
        <w:rPr>
          <w:rFonts w:ascii="Times New Roman" w:hAnsi="Times New Roman" w:cs="Times New Roman"/>
          <w:sz w:val="24"/>
          <w:szCs w:val="24"/>
        </w:rPr>
        <w:t xml:space="preserve">íbúða á landsbyggðinni </w:t>
      </w:r>
      <w:r w:rsidR="00981A85">
        <w:rPr>
          <w:rFonts w:ascii="Times New Roman" w:hAnsi="Times New Roman" w:cs="Times New Roman"/>
          <w:sz w:val="24"/>
          <w:szCs w:val="24"/>
        </w:rPr>
        <w:t>utan höfuðborgarsvæðisins</w:t>
      </w:r>
      <w:r w:rsidRPr="00DE4E42">
        <w:rPr>
          <w:rFonts w:ascii="Times New Roman" w:hAnsi="Times New Roman" w:cs="Times New Roman"/>
          <w:sz w:val="24"/>
          <w:szCs w:val="24"/>
        </w:rPr>
        <w:t xml:space="preserve"> og veita þjónustu í almannaþágu samkvæmt lögum um almennar íbúðir. </w:t>
      </w:r>
    </w:p>
    <w:p w14:paraId="29722939" w14:textId="77777777" w:rsidR="00F979AA" w:rsidRPr="00DE4E42" w:rsidRDefault="00F979AA" w:rsidP="00F979AA">
      <w:pPr>
        <w:spacing w:after="0"/>
        <w:rPr>
          <w:rFonts w:ascii="Times New Roman" w:hAnsi="Times New Roman" w:cs="Times New Roman"/>
          <w:sz w:val="24"/>
          <w:szCs w:val="24"/>
        </w:rPr>
      </w:pPr>
    </w:p>
    <w:p w14:paraId="1AF8AFC9" w14:textId="74691880"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4.gr.</w:t>
      </w:r>
    </w:p>
    <w:p w14:paraId="05C0B2E7" w14:textId="7EDDCF05"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Stofnendur</w:t>
      </w:r>
    </w:p>
    <w:p w14:paraId="2216C3A7" w14:textId="1411DDFB" w:rsidR="00065E5E" w:rsidRPr="00DE4E42" w:rsidRDefault="00D63DEB" w:rsidP="00737CBA">
      <w:pPr>
        <w:jc w:val="both"/>
        <w:rPr>
          <w:rFonts w:ascii="Times New Roman" w:hAnsi="Times New Roman" w:cs="Times New Roman"/>
          <w:sz w:val="24"/>
          <w:szCs w:val="24"/>
        </w:rPr>
      </w:pPr>
      <w:r w:rsidRPr="00DE4E42">
        <w:rPr>
          <w:rFonts w:ascii="Times New Roman" w:hAnsi="Times New Roman" w:cs="Times New Roman"/>
          <w:sz w:val="24"/>
          <w:szCs w:val="24"/>
        </w:rPr>
        <w:t>Stofnendur húsnæðissjálfseignarstofnunarinnar er</w:t>
      </w:r>
      <w:r w:rsidR="00E6678F">
        <w:rPr>
          <w:rFonts w:ascii="Times New Roman" w:hAnsi="Times New Roman" w:cs="Times New Roman"/>
          <w:sz w:val="24"/>
          <w:szCs w:val="24"/>
        </w:rPr>
        <w:t>u</w:t>
      </w:r>
      <w:r w:rsidR="00065E5E" w:rsidRPr="00DE4E42">
        <w:rPr>
          <w:rFonts w:ascii="Times New Roman" w:hAnsi="Times New Roman" w:cs="Times New Roman"/>
          <w:sz w:val="24"/>
          <w:szCs w:val="24"/>
        </w:rPr>
        <w:t xml:space="preserve"> sveitarfélagið</w:t>
      </w:r>
      <w:r w:rsidR="0081418C">
        <w:rPr>
          <w:rFonts w:ascii="Times New Roman" w:hAnsi="Times New Roman" w:cs="Times New Roman"/>
          <w:sz w:val="24"/>
          <w:szCs w:val="24"/>
        </w:rPr>
        <w:t xml:space="preserve"> </w:t>
      </w:r>
      <w:r w:rsidR="0081418C" w:rsidRPr="0081418C">
        <w:rPr>
          <w:rFonts w:ascii="Times New Roman" w:hAnsi="Times New Roman" w:cs="Times New Roman"/>
          <w:sz w:val="24"/>
          <w:szCs w:val="24"/>
          <w:highlight w:val="yellow"/>
        </w:rPr>
        <w:t>X</w:t>
      </w:r>
      <w:r w:rsidR="00065E5E" w:rsidRPr="0081418C">
        <w:rPr>
          <w:rFonts w:ascii="Times New Roman" w:hAnsi="Times New Roman" w:cs="Times New Roman"/>
          <w:sz w:val="24"/>
          <w:szCs w:val="24"/>
          <w:highlight w:val="yellow"/>
        </w:rPr>
        <w:t xml:space="preserve">, kt. </w:t>
      </w:r>
      <w:r w:rsidR="0081418C" w:rsidRPr="0081418C">
        <w:rPr>
          <w:rFonts w:ascii="Times New Roman" w:hAnsi="Times New Roman" w:cs="Times New Roman"/>
          <w:sz w:val="24"/>
          <w:szCs w:val="24"/>
          <w:highlight w:val="yellow"/>
        </w:rPr>
        <w:t>heimilisfang</w:t>
      </w:r>
      <w:r w:rsidR="00E6678F" w:rsidRPr="0081418C">
        <w:rPr>
          <w:rFonts w:ascii="Times New Roman" w:hAnsi="Times New Roman" w:cs="Times New Roman"/>
          <w:sz w:val="24"/>
          <w:szCs w:val="24"/>
          <w:highlight w:val="yellow"/>
        </w:rPr>
        <w:t>, sveitafélagi</w:t>
      </w:r>
      <w:r w:rsidR="0081418C" w:rsidRPr="0081418C">
        <w:rPr>
          <w:rFonts w:ascii="Times New Roman" w:hAnsi="Times New Roman" w:cs="Times New Roman"/>
          <w:sz w:val="24"/>
          <w:szCs w:val="24"/>
          <w:highlight w:val="yellow"/>
        </w:rPr>
        <w:t>ð X….</w:t>
      </w:r>
    </w:p>
    <w:p w14:paraId="15533706" w14:textId="7E695F70" w:rsidR="00F979AA" w:rsidRPr="00DE4E42" w:rsidRDefault="00D63DEB" w:rsidP="00737CBA">
      <w:pPr>
        <w:jc w:val="both"/>
        <w:rPr>
          <w:rFonts w:ascii="Times New Roman" w:hAnsi="Times New Roman" w:cs="Times New Roman"/>
          <w:sz w:val="24"/>
          <w:szCs w:val="24"/>
        </w:rPr>
      </w:pPr>
      <w:r w:rsidRPr="00DE4E42">
        <w:rPr>
          <w:rFonts w:ascii="Times New Roman" w:hAnsi="Times New Roman" w:cs="Times New Roman"/>
          <w:sz w:val="24"/>
          <w:szCs w:val="24"/>
        </w:rPr>
        <w:t xml:space="preserve">Framlagsfé </w:t>
      </w:r>
      <w:r w:rsidR="00E6678F">
        <w:rPr>
          <w:rFonts w:ascii="Times New Roman" w:hAnsi="Times New Roman" w:cs="Times New Roman"/>
          <w:sz w:val="24"/>
          <w:szCs w:val="24"/>
        </w:rPr>
        <w:t>stofnenda</w:t>
      </w:r>
      <w:r w:rsidRPr="00DE4E42">
        <w:rPr>
          <w:rFonts w:ascii="Times New Roman" w:hAnsi="Times New Roman" w:cs="Times New Roman"/>
          <w:sz w:val="24"/>
          <w:szCs w:val="24"/>
        </w:rPr>
        <w:t xml:space="preserve"> nemur </w:t>
      </w:r>
      <w:r w:rsidR="00065E5E" w:rsidRPr="00DE4E42">
        <w:rPr>
          <w:rFonts w:ascii="Times New Roman" w:hAnsi="Times New Roman" w:cs="Times New Roman"/>
          <w:sz w:val="24"/>
          <w:szCs w:val="24"/>
        </w:rPr>
        <w:t xml:space="preserve">kr. </w:t>
      </w:r>
      <w:r w:rsidR="0081418C" w:rsidRPr="0081418C">
        <w:rPr>
          <w:rFonts w:ascii="Times New Roman" w:hAnsi="Times New Roman" w:cs="Times New Roman"/>
          <w:sz w:val="24"/>
          <w:szCs w:val="24"/>
          <w:highlight w:val="yellow"/>
        </w:rPr>
        <w:t>X</w:t>
      </w:r>
      <w:r w:rsidR="00065E5E" w:rsidRPr="0081418C">
        <w:rPr>
          <w:rFonts w:ascii="Times New Roman" w:hAnsi="Times New Roman" w:cs="Times New Roman"/>
          <w:sz w:val="24"/>
          <w:szCs w:val="24"/>
          <w:highlight w:val="yellow"/>
        </w:rPr>
        <w:t>.000.000</w:t>
      </w:r>
      <w:r w:rsidRPr="0081418C">
        <w:rPr>
          <w:rFonts w:ascii="Times New Roman" w:hAnsi="Times New Roman" w:cs="Times New Roman"/>
          <w:sz w:val="24"/>
          <w:szCs w:val="24"/>
          <w:highlight w:val="yellow"/>
        </w:rPr>
        <w:t>.</w:t>
      </w:r>
      <w:r w:rsidRPr="00DE4E42">
        <w:rPr>
          <w:rFonts w:ascii="Times New Roman" w:hAnsi="Times New Roman" w:cs="Times New Roman"/>
          <w:sz w:val="24"/>
          <w:szCs w:val="24"/>
        </w:rPr>
        <w:t xml:space="preserve"> </w:t>
      </w:r>
    </w:p>
    <w:p w14:paraId="2C8F6DC1" w14:textId="77777777" w:rsidR="00F979AA" w:rsidRPr="00DE4E42" w:rsidRDefault="00F979AA" w:rsidP="00F979AA">
      <w:pPr>
        <w:spacing w:after="0"/>
        <w:rPr>
          <w:rFonts w:ascii="Times New Roman" w:hAnsi="Times New Roman" w:cs="Times New Roman"/>
          <w:sz w:val="24"/>
          <w:szCs w:val="24"/>
        </w:rPr>
      </w:pPr>
    </w:p>
    <w:p w14:paraId="5D5023BA" w14:textId="1E5C0202"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5.gr.</w:t>
      </w:r>
    </w:p>
    <w:p w14:paraId="13814B62" w14:textId="4AC5BEB3"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Stofnfé og ábyrgð</w:t>
      </w:r>
    </w:p>
    <w:p w14:paraId="6C024BA3" w14:textId="77777777" w:rsidR="00737CBA" w:rsidRPr="00DE4E42" w:rsidRDefault="00D63DEB" w:rsidP="00BF16AA">
      <w:pPr>
        <w:jc w:val="both"/>
        <w:rPr>
          <w:rFonts w:ascii="Times New Roman" w:hAnsi="Times New Roman" w:cs="Times New Roman"/>
          <w:sz w:val="24"/>
          <w:szCs w:val="24"/>
        </w:rPr>
      </w:pPr>
      <w:r w:rsidRPr="0081418C">
        <w:rPr>
          <w:rFonts w:ascii="Times New Roman" w:hAnsi="Times New Roman" w:cs="Times New Roman"/>
          <w:sz w:val="24"/>
          <w:szCs w:val="24"/>
          <w:highlight w:val="yellow"/>
        </w:rPr>
        <w:t>XX hses.,</w:t>
      </w:r>
      <w:r w:rsidRPr="00DE4E42">
        <w:rPr>
          <w:rFonts w:ascii="Times New Roman" w:hAnsi="Times New Roman" w:cs="Times New Roman"/>
          <w:sz w:val="24"/>
          <w:szCs w:val="24"/>
        </w:rPr>
        <w:t xml:space="preserve"> er húsnæðissjálfseignarstofnun og starfar á grundvelli laga um almennar íbúðir og laga um sjálfseignarstofnanir sem stunda atvinnurekstur. </w:t>
      </w:r>
    </w:p>
    <w:p w14:paraId="1B37495B" w14:textId="77777777" w:rsidR="00737CB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Stofnfé stofnunarinnar er kr. xxx, sem er framlag stofnenda félagsins. </w:t>
      </w:r>
    </w:p>
    <w:p w14:paraId="0464B5B1" w14:textId="77777777" w:rsidR="00737CB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Stofnunin ber ábyrgð á skuldbindingum sínum með öllum eignum sínum og öðrum þeim eignum er hún kann að eignast síðar. </w:t>
      </w:r>
    </w:p>
    <w:p w14:paraId="3F21A4BB" w14:textId="3305E666" w:rsidR="00F979A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Engin sérréttindi í stofnuninni tilheyra stofnendum hennar. </w:t>
      </w:r>
    </w:p>
    <w:p w14:paraId="4CA40FB9" w14:textId="77777777" w:rsidR="00F979AA" w:rsidRPr="00DE4E42" w:rsidRDefault="00F979AA" w:rsidP="00F979AA">
      <w:pPr>
        <w:spacing w:after="0"/>
        <w:rPr>
          <w:rFonts w:ascii="Times New Roman" w:hAnsi="Times New Roman" w:cs="Times New Roman"/>
          <w:sz w:val="24"/>
          <w:szCs w:val="24"/>
        </w:rPr>
      </w:pPr>
    </w:p>
    <w:p w14:paraId="1BE31928" w14:textId="1F31A6CE"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6.gr.</w:t>
      </w:r>
    </w:p>
    <w:p w14:paraId="6C3592D6" w14:textId="4ED8F524"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Deildir</w:t>
      </w:r>
    </w:p>
    <w:p w14:paraId="7CCE3D07" w14:textId="35674E83" w:rsidR="00F979AA" w:rsidRPr="00DE4E42" w:rsidRDefault="00737CBA" w:rsidP="00F979AA">
      <w:pPr>
        <w:spacing w:after="0"/>
        <w:rPr>
          <w:rFonts w:ascii="Times New Roman" w:hAnsi="Times New Roman" w:cs="Times New Roman"/>
          <w:sz w:val="24"/>
          <w:szCs w:val="24"/>
        </w:rPr>
      </w:pPr>
      <w:r w:rsidRPr="00DE4E42">
        <w:rPr>
          <w:rFonts w:ascii="Times New Roman" w:hAnsi="Times New Roman" w:cs="Times New Roman"/>
          <w:sz w:val="24"/>
          <w:szCs w:val="24"/>
        </w:rPr>
        <w:t xml:space="preserve">Húsnæðissjálfseignarstofnunin starfar í einni deild. </w:t>
      </w:r>
    </w:p>
    <w:p w14:paraId="464B116E" w14:textId="77777777" w:rsidR="00F979AA" w:rsidRPr="00DE4E42" w:rsidRDefault="00F979AA" w:rsidP="00F979AA">
      <w:pPr>
        <w:spacing w:after="0"/>
        <w:rPr>
          <w:rFonts w:ascii="Times New Roman" w:hAnsi="Times New Roman" w:cs="Times New Roman"/>
          <w:sz w:val="24"/>
          <w:szCs w:val="24"/>
        </w:rPr>
      </w:pPr>
    </w:p>
    <w:p w14:paraId="69E0E975" w14:textId="74414AC7" w:rsidR="00F979AA"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7. gr.</w:t>
      </w:r>
    </w:p>
    <w:p w14:paraId="2EA74FC8" w14:textId="07DEB94B" w:rsidR="00F979AA"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Fulltrúaráð</w:t>
      </w:r>
    </w:p>
    <w:p w14:paraId="5D13FA06" w14:textId="4D7B1F52" w:rsidR="00BF16A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Fulltrúaráð </w:t>
      </w:r>
      <w:r w:rsidRPr="00DE4E42">
        <w:rPr>
          <w:rFonts w:ascii="Times New Roman" w:hAnsi="Times New Roman" w:cs="Times New Roman"/>
          <w:sz w:val="24"/>
          <w:szCs w:val="24"/>
          <w:highlight w:val="yellow"/>
        </w:rPr>
        <w:t>XX</w:t>
      </w:r>
      <w:r w:rsidRPr="00DE4E42">
        <w:rPr>
          <w:rFonts w:ascii="Times New Roman" w:hAnsi="Times New Roman" w:cs="Times New Roman"/>
          <w:sz w:val="24"/>
          <w:szCs w:val="24"/>
        </w:rPr>
        <w:t xml:space="preserve"> skal skipað tólf mönnum. </w:t>
      </w:r>
      <w:r w:rsidR="00813FCE">
        <w:rPr>
          <w:rFonts w:ascii="Times New Roman" w:hAnsi="Times New Roman" w:cs="Times New Roman"/>
          <w:sz w:val="24"/>
          <w:szCs w:val="24"/>
        </w:rPr>
        <w:t>Eftirtaldir aðilar skulu tilnefnda einn fulltrúa hver</w:t>
      </w:r>
      <w:r w:rsidRPr="00DE4E42">
        <w:rPr>
          <w:rFonts w:ascii="Times New Roman" w:hAnsi="Times New Roman" w:cs="Times New Roman"/>
          <w:sz w:val="24"/>
          <w:szCs w:val="24"/>
        </w:rPr>
        <w:t xml:space="preserve">: </w:t>
      </w:r>
      <w:r w:rsidR="00DE4E42">
        <w:rPr>
          <w:rFonts w:ascii="Times New Roman" w:hAnsi="Times New Roman" w:cs="Times New Roman"/>
          <w:sz w:val="24"/>
          <w:szCs w:val="24"/>
        </w:rPr>
        <w:t>Samband íslenskra sveitarfélag</w:t>
      </w:r>
      <w:r w:rsidR="00813FCE">
        <w:rPr>
          <w:rFonts w:ascii="Times New Roman" w:hAnsi="Times New Roman" w:cs="Times New Roman"/>
          <w:sz w:val="24"/>
          <w:szCs w:val="24"/>
        </w:rPr>
        <w:t>a</w:t>
      </w:r>
      <w:r w:rsidR="00DE4E42">
        <w:rPr>
          <w:rFonts w:ascii="Times New Roman" w:hAnsi="Times New Roman" w:cs="Times New Roman"/>
          <w:sz w:val="24"/>
          <w:szCs w:val="24"/>
        </w:rPr>
        <w:t xml:space="preserve">, </w:t>
      </w:r>
      <w:r w:rsidR="00981A85">
        <w:rPr>
          <w:rFonts w:ascii="Times New Roman" w:hAnsi="Times New Roman" w:cs="Times New Roman"/>
          <w:sz w:val="24"/>
          <w:szCs w:val="24"/>
        </w:rPr>
        <w:t>Samtök sveitarfélag</w:t>
      </w:r>
      <w:r w:rsidR="0014042E">
        <w:rPr>
          <w:rFonts w:ascii="Times New Roman" w:hAnsi="Times New Roman" w:cs="Times New Roman"/>
          <w:sz w:val="24"/>
          <w:szCs w:val="24"/>
        </w:rPr>
        <w:t>a</w:t>
      </w:r>
      <w:r w:rsidR="00981A85">
        <w:rPr>
          <w:rFonts w:ascii="Times New Roman" w:hAnsi="Times New Roman" w:cs="Times New Roman"/>
          <w:sz w:val="24"/>
          <w:szCs w:val="24"/>
        </w:rPr>
        <w:t xml:space="preserve"> á Suðurnesjum, </w:t>
      </w:r>
      <w:r w:rsidR="00DA0BDC">
        <w:rPr>
          <w:rFonts w:ascii="Times New Roman" w:hAnsi="Times New Roman" w:cs="Times New Roman"/>
          <w:sz w:val="24"/>
          <w:szCs w:val="24"/>
        </w:rPr>
        <w:t xml:space="preserve">Samtök sveitarfélaga á </w:t>
      </w:r>
      <w:r w:rsidR="00DA0BDC">
        <w:rPr>
          <w:rFonts w:ascii="Times New Roman" w:hAnsi="Times New Roman" w:cs="Times New Roman"/>
          <w:sz w:val="24"/>
          <w:szCs w:val="24"/>
        </w:rPr>
        <w:lastRenderedPageBreak/>
        <w:t>Vesturlandi, Fjórðungssamband Vestfirðinga, Samtök sveitarfélaga á Norðurlandi vestra, Samtök sveitarfélaga og atvinnuþróunar á Norðurlandi eystra, Samband sveitarfélaga á Austurlandi og Samtök sunnlenskra sveitarfélaga</w:t>
      </w:r>
      <w:r w:rsidRPr="00DE4E42">
        <w:rPr>
          <w:rFonts w:ascii="Times New Roman" w:hAnsi="Times New Roman" w:cs="Times New Roman"/>
          <w:sz w:val="24"/>
          <w:szCs w:val="24"/>
        </w:rPr>
        <w:t xml:space="preserve">. Þá skulu fjórir fulltrúaráðsmenn tilnefndir af leigjendum almennra íbúða í eigu húsnæðissjálfseignarstofnunarinnar. Skulu tilnefningar vera til fjögurra ára. </w:t>
      </w:r>
    </w:p>
    <w:p w14:paraId="6CF6EEA4" w14:textId="77777777" w:rsidR="00BF16A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Fulltrúaráðsmaður getur hvorki verið stjórnarmaður né framkvæmdastjóri húsnæðissjálfseignarstofnunarinnar. Fulltrúaráðið er ráðgefandi fyrir stjórn. Fulltrúaráð skal fylgjast með rekstri stofnunarinnar og hafa eftirlit með störfum stjórnar og framkvæmdastjóra. </w:t>
      </w:r>
    </w:p>
    <w:p w14:paraId="6ACB2570" w14:textId="7C94A124" w:rsidR="00F979AA" w:rsidRPr="00DE4E42" w:rsidRDefault="00D63DEB" w:rsidP="00BF16AA">
      <w:pPr>
        <w:jc w:val="both"/>
        <w:rPr>
          <w:rFonts w:ascii="Times New Roman" w:hAnsi="Times New Roman" w:cs="Times New Roman"/>
          <w:sz w:val="24"/>
          <w:szCs w:val="24"/>
        </w:rPr>
      </w:pPr>
      <w:r w:rsidRPr="00DE4E42">
        <w:rPr>
          <w:rFonts w:ascii="Times New Roman" w:hAnsi="Times New Roman" w:cs="Times New Roman"/>
          <w:sz w:val="24"/>
          <w:szCs w:val="24"/>
        </w:rPr>
        <w:t xml:space="preserve">Fulltrúarráð skal koma saman a.m.k. einu sinni á ári. Fulltrúaráð skal kjósa stjórn stofnunarinnar, sbr. 8. gr. </w:t>
      </w:r>
    </w:p>
    <w:p w14:paraId="4CD5905B" w14:textId="77777777" w:rsidR="00F979AA" w:rsidRPr="00DE4E42" w:rsidRDefault="00F979AA" w:rsidP="00F979AA">
      <w:pPr>
        <w:spacing w:after="0"/>
        <w:rPr>
          <w:rFonts w:ascii="Times New Roman" w:hAnsi="Times New Roman" w:cs="Times New Roman"/>
          <w:sz w:val="24"/>
          <w:szCs w:val="24"/>
        </w:rPr>
      </w:pPr>
    </w:p>
    <w:p w14:paraId="4FB056AF" w14:textId="38C0146A" w:rsidR="00F979AA"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8.gr.</w:t>
      </w:r>
    </w:p>
    <w:p w14:paraId="32E3A0B8" w14:textId="3BDC007F" w:rsidR="00F979AA"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Stjórn</w:t>
      </w:r>
    </w:p>
    <w:p w14:paraId="1EB7A9CB" w14:textId="3DDF0B1F"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 stofnunarinnar skal skipuð </w:t>
      </w:r>
      <w:r w:rsidR="0014042E">
        <w:rPr>
          <w:rFonts w:ascii="Times New Roman" w:hAnsi="Times New Roman" w:cs="Times New Roman"/>
          <w:sz w:val="24"/>
          <w:szCs w:val="24"/>
        </w:rPr>
        <w:t>fimm</w:t>
      </w:r>
      <w:r w:rsidRPr="00DE4E42">
        <w:rPr>
          <w:rFonts w:ascii="Times New Roman" w:hAnsi="Times New Roman" w:cs="Times New Roman"/>
          <w:sz w:val="24"/>
          <w:szCs w:val="24"/>
        </w:rPr>
        <w:t xml:space="preserve"> mönnum og </w:t>
      </w:r>
      <w:r w:rsidR="0014042E">
        <w:rPr>
          <w:rFonts w:ascii="Times New Roman" w:hAnsi="Times New Roman" w:cs="Times New Roman"/>
          <w:sz w:val="24"/>
          <w:szCs w:val="24"/>
        </w:rPr>
        <w:t>jafnmörgum</w:t>
      </w:r>
      <w:r w:rsidRPr="00DE4E42">
        <w:rPr>
          <w:rFonts w:ascii="Times New Roman" w:hAnsi="Times New Roman" w:cs="Times New Roman"/>
          <w:sz w:val="24"/>
          <w:szCs w:val="24"/>
        </w:rPr>
        <w:t xml:space="preserve"> varam</w:t>
      </w:r>
      <w:r w:rsidR="0014042E">
        <w:rPr>
          <w:rFonts w:ascii="Times New Roman" w:hAnsi="Times New Roman" w:cs="Times New Roman"/>
          <w:sz w:val="24"/>
          <w:szCs w:val="24"/>
        </w:rPr>
        <w:t>önnum</w:t>
      </w:r>
      <w:r w:rsidRPr="00DE4E42">
        <w:rPr>
          <w:rFonts w:ascii="Times New Roman" w:hAnsi="Times New Roman" w:cs="Times New Roman"/>
          <w:sz w:val="24"/>
          <w:szCs w:val="24"/>
        </w:rPr>
        <w:t xml:space="preserve">. Stjórnin skal kosin til fjögurra ára og kýs fulltrúaráð húsnæðissjálfseignarstofnunar stjórn. </w:t>
      </w:r>
      <w:r w:rsidRPr="0081418C">
        <w:rPr>
          <w:rFonts w:ascii="Times New Roman" w:hAnsi="Times New Roman" w:cs="Times New Roman"/>
          <w:sz w:val="24"/>
          <w:szCs w:val="24"/>
        </w:rPr>
        <w:t>Við val stjórnarmanna skal einfaldur meirihluti ráða</w:t>
      </w:r>
      <w:r w:rsidRPr="00DE4E42">
        <w:rPr>
          <w:rFonts w:ascii="Times New Roman" w:hAnsi="Times New Roman" w:cs="Times New Roman"/>
          <w:sz w:val="24"/>
          <w:szCs w:val="24"/>
        </w:rPr>
        <w:t xml:space="preserve">. </w:t>
      </w:r>
      <w:r w:rsidR="00E6678F" w:rsidRPr="005A7C71">
        <w:rPr>
          <w:rFonts w:ascii="Times New Roman" w:hAnsi="Times New Roman" w:cs="Times New Roman"/>
          <w:sz w:val="24"/>
          <w:szCs w:val="24"/>
        </w:rPr>
        <w:t>Tryggja skal að</w:t>
      </w:r>
      <w:r w:rsidRPr="005A7C71">
        <w:rPr>
          <w:rFonts w:ascii="Times New Roman" w:hAnsi="Times New Roman" w:cs="Times New Roman"/>
          <w:sz w:val="24"/>
          <w:szCs w:val="24"/>
        </w:rPr>
        <w:t xml:space="preserve"> hlutfall hvors kyns sé ekki lægra en 40%.</w:t>
      </w:r>
      <w:r w:rsidRPr="00DE4E42">
        <w:rPr>
          <w:rFonts w:ascii="Times New Roman" w:hAnsi="Times New Roman" w:cs="Times New Roman"/>
          <w:sz w:val="24"/>
          <w:szCs w:val="24"/>
        </w:rPr>
        <w:t xml:space="preserve"> </w:t>
      </w:r>
    </w:p>
    <w:p w14:paraId="2EC23FD4"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Stjórnarmenn stofnunarinnar geta hvorki gegnt stöðu framkvæmdastjóra né átt sæti í fulltrúaráði. </w:t>
      </w:r>
    </w:p>
    <w:p w14:paraId="357C72AB" w14:textId="4D677BB3"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Stjórnin skiptir sjálf með sér verkum, en kosnir skulu a.m.k. formaður</w:t>
      </w:r>
      <w:r w:rsidR="00A21CFC">
        <w:rPr>
          <w:rFonts w:ascii="Times New Roman" w:hAnsi="Times New Roman" w:cs="Times New Roman"/>
          <w:sz w:val="24"/>
          <w:szCs w:val="24"/>
        </w:rPr>
        <w:t xml:space="preserve"> og</w:t>
      </w:r>
      <w:r w:rsidRPr="00DE4E42">
        <w:rPr>
          <w:rFonts w:ascii="Times New Roman" w:hAnsi="Times New Roman" w:cs="Times New Roman"/>
          <w:sz w:val="24"/>
          <w:szCs w:val="24"/>
        </w:rPr>
        <w:t xml:space="preserve"> varaformaður. Stjórnin stýrir öllum málefnum stofnunarinnar og kemur fram út á við fyrir hönd hennar. Stjórnin skal sjá til þess að skipulag og starfsemi hennar sé jafnan í réttu og góðu horfi. </w:t>
      </w:r>
    </w:p>
    <w:p w14:paraId="5ADC4590" w14:textId="5A1F0414" w:rsidR="00F979AA"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Meiri hluti stjórnar ritar firma stofnunarinnar. Stjórn stofnunarinnar getur veitt prókúruumboð fyrir stofnunina. </w:t>
      </w:r>
    </w:p>
    <w:p w14:paraId="72EC4FF3" w14:textId="0A8542CA" w:rsidR="00BB6BD3" w:rsidRPr="00DE4E42" w:rsidRDefault="008E0AB1" w:rsidP="00B42478">
      <w:pPr>
        <w:jc w:val="both"/>
        <w:rPr>
          <w:rFonts w:ascii="Times New Roman" w:hAnsi="Times New Roman" w:cs="Times New Roman"/>
          <w:sz w:val="24"/>
          <w:szCs w:val="24"/>
        </w:rPr>
      </w:pPr>
      <w:r w:rsidRPr="0081418C">
        <w:rPr>
          <w:rFonts w:ascii="Times New Roman" w:hAnsi="Times New Roman" w:cs="Times New Roman"/>
          <w:sz w:val="24"/>
          <w:szCs w:val="24"/>
          <w:highlight w:val="yellow"/>
        </w:rPr>
        <w:t>Stjórn stofnunarinnar skal á ársfundi leggja fram áætlun um kaup eða byggingu íbúða til næstu þriggja ára. Áætlunin skal gerð í samráði við sveitarfélög</w:t>
      </w:r>
      <w:r w:rsidR="009D0420" w:rsidRPr="0081418C">
        <w:rPr>
          <w:rFonts w:ascii="Times New Roman" w:hAnsi="Times New Roman" w:cs="Times New Roman"/>
          <w:sz w:val="24"/>
          <w:szCs w:val="24"/>
          <w:highlight w:val="yellow"/>
        </w:rPr>
        <w:t xml:space="preserve"> </w:t>
      </w:r>
      <w:r w:rsidRPr="0081418C">
        <w:rPr>
          <w:rFonts w:ascii="Times New Roman" w:hAnsi="Times New Roman" w:cs="Times New Roman"/>
          <w:sz w:val="24"/>
          <w:szCs w:val="24"/>
          <w:highlight w:val="yellow"/>
        </w:rPr>
        <w:t xml:space="preserve">og </w:t>
      </w:r>
      <w:r w:rsidR="009D0420" w:rsidRPr="0081418C">
        <w:rPr>
          <w:rFonts w:ascii="Times New Roman" w:hAnsi="Times New Roman" w:cs="Times New Roman"/>
          <w:sz w:val="24"/>
          <w:szCs w:val="24"/>
          <w:highlight w:val="yellow"/>
        </w:rPr>
        <w:t>stuðla að</w:t>
      </w:r>
      <w:r w:rsidRPr="0081418C">
        <w:rPr>
          <w:rFonts w:ascii="Times New Roman" w:hAnsi="Times New Roman" w:cs="Times New Roman"/>
          <w:sz w:val="24"/>
          <w:szCs w:val="24"/>
          <w:highlight w:val="yellow"/>
        </w:rPr>
        <w:t xml:space="preserve"> eðlileg</w:t>
      </w:r>
      <w:r w:rsidR="009D0420" w:rsidRPr="0081418C">
        <w:rPr>
          <w:rFonts w:ascii="Times New Roman" w:hAnsi="Times New Roman" w:cs="Times New Roman"/>
          <w:sz w:val="24"/>
          <w:szCs w:val="24"/>
          <w:highlight w:val="yellow"/>
        </w:rPr>
        <w:t>ri</w:t>
      </w:r>
      <w:r w:rsidRPr="0081418C">
        <w:rPr>
          <w:rFonts w:ascii="Times New Roman" w:hAnsi="Times New Roman" w:cs="Times New Roman"/>
          <w:sz w:val="24"/>
          <w:szCs w:val="24"/>
          <w:highlight w:val="yellow"/>
        </w:rPr>
        <w:t xml:space="preserve"> dreifingu íbúða um landið</w:t>
      </w:r>
      <w:r w:rsidR="009D0420" w:rsidRPr="0081418C">
        <w:rPr>
          <w:rFonts w:ascii="Times New Roman" w:hAnsi="Times New Roman" w:cs="Times New Roman"/>
          <w:sz w:val="24"/>
          <w:szCs w:val="24"/>
          <w:highlight w:val="yellow"/>
        </w:rPr>
        <w:t>, að teknu tilliti til húsnæðisáætlana sveitarfélaga og eftir atvikum landshluta</w:t>
      </w:r>
      <w:r w:rsidRPr="0081418C">
        <w:rPr>
          <w:rFonts w:ascii="Times New Roman" w:hAnsi="Times New Roman" w:cs="Times New Roman"/>
          <w:sz w:val="24"/>
          <w:szCs w:val="24"/>
          <w:highlight w:val="yellow"/>
        </w:rPr>
        <w:t xml:space="preserve">. </w:t>
      </w:r>
      <w:r w:rsidR="002F3E37" w:rsidRPr="0081418C">
        <w:rPr>
          <w:rFonts w:ascii="Times New Roman" w:hAnsi="Times New Roman" w:cs="Times New Roman"/>
          <w:sz w:val="24"/>
          <w:szCs w:val="24"/>
          <w:highlight w:val="yellow"/>
        </w:rPr>
        <w:t>Áætlunin skal  uppfærð fyrir hvern ársfund.</w:t>
      </w:r>
      <w:r w:rsidR="002F3E37">
        <w:rPr>
          <w:rFonts w:ascii="Times New Roman" w:hAnsi="Times New Roman" w:cs="Times New Roman"/>
          <w:sz w:val="24"/>
          <w:szCs w:val="24"/>
        </w:rPr>
        <w:t xml:space="preserve"> </w:t>
      </w:r>
    </w:p>
    <w:p w14:paraId="0732C5A8" w14:textId="77777777" w:rsidR="00F979AA" w:rsidRPr="00DE4E42" w:rsidRDefault="00F979AA" w:rsidP="00F979AA">
      <w:pPr>
        <w:spacing w:after="0"/>
        <w:rPr>
          <w:rFonts w:ascii="Times New Roman" w:hAnsi="Times New Roman" w:cs="Times New Roman"/>
          <w:sz w:val="24"/>
          <w:szCs w:val="24"/>
        </w:rPr>
      </w:pPr>
    </w:p>
    <w:p w14:paraId="36F71CCD" w14:textId="615809BC" w:rsidR="00F979AA"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9. gr.</w:t>
      </w:r>
    </w:p>
    <w:p w14:paraId="6C3E80C2" w14:textId="097A6D4F" w:rsidR="00F979AA"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Stjórnarfundir og starfsreglur stjórnar</w:t>
      </w:r>
    </w:p>
    <w:p w14:paraId="1A54ADCD"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Formaður stjórnar boðar til stjórnarfunda. Hver stjórnarmaður getur krafist stjórnarfunda. Sama rétt á framkvæmdastjóri. </w:t>
      </w:r>
    </w:p>
    <w:p w14:paraId="318C2A3E"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Stjórnarfundir eru lögmætir ef meirihluti stjórnar sækir fund. Mikilvæga ákvörðun má þó ekki taka án þess að allir stjórnarmenn hafi haft tök á að fjalla um málið, sé þess nokkur kostur. Afl atkvæða ræður afgreiðslu mála. Halda skal fundargerðarbók um það sem gerist á stjórnarfundum og skulu færðar í hana allar bókanir, ályktanir, ákvarðanir og niðurstöður funda stjórnar, framkvæmdastjórnar og ársfundar. </w:t>
      </w:r>
    </w:p>
    <w:p w14:paraId="0700A820" w14:textId="11A8CF40" w:rsidR="00AB2A40"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Stjórnin skal setja sér starfsreglur þar sem nánar er kveðið á um framkvæmd starfa hennar. </w:t>
      </w:r>
    </w:p>
    <w:p w14:paraId="14237EB4" w14:textId="53BD9124" w:rsidR="00EC2260" w:rsidRDefault="00EC2260" w:rsidP="00B42478">
      <w:pPr>
        <w:jc w:val="both"/>
        <w:rPr>
          <w:rFonts w:ascii="Times New Roman" w:hAnsi="Times New Roman" w:cs="Times New Roman"/>
          <w:sz w:val="24"/>
          <w:szCs w:val="24"/>
        </w:rPr>
      </w:pPr>
      <w:r>
        <w:rPr>
          <w:rFonts w:ascii="Times New Roman" w:hAnsi="Times New Roman" w:cs="Times New Roman"/>
          <w:sz w:val="24"/>
          <w:szCs w:val="24"/>
        </w:rPr>
        <w:t>Heimilt er að halda rafræna stjórnarfundi.</w:t>
      </w:r>
    </w:p>
    <w:p w14:paraId="1353AEFD" w14:textId="0B078392" w:rsidR="00EC2260" w:rsidRPr="00DE4E42" w:rsidRDefault="00EC2260" w:rsidP="00B42478">
      <w:pPr>
        <w:jc w:val="both"/>
        <w:rPr>
          <w:rFonts w:ascii="Times New Roman" w:hAnsi="Times New Roman" w:cs="Times New Roman"/>
          <w:sz w:val="24"/>
          <w:szCs w:val="24"/>
        </w:rPr>
      </w:pPr>
    </w:p>
    <w:p w14:paraId="5AC97986" w14:textId="77777777" w:rsidR="00AB2A40" w:rsidRPr="00DE4E42" w:rsidRDefault="00AB2A40" w:rsidP="00F979AA">
      <w:pPr>
        <w:spacing w:after="0"/>
        <w:rPr>
          <w:rFonts w:ascii="Times New Roman" w:hAnsi="Times New Roman" w:cs="Times New Roman"/>
          <w:sz w:val="24"/>
          <w:szCs w:val="24"/>
        </w:rPr>
      </w:pPr>
    </w:p>
    <w:p w14:paraId="296B7A69" w14:textId="77CFE7B7"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10. gr.</w:t>
      </w:r>
    </w:p>
    <w:p w14:paraId="12D7B1E2" w14:textId="7DF955A8" w:rsidR="00AB2A40"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Framkvæmdastjóri</w:t>
      </w:r>
    </w:p>
    <w:p w14:paraId="406CFD50"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 stofnunarinnar ræður framkvæmdastjóra og ákveður starfskjör hans. </w:t>
      </w:r>
    </w:p>
    <w:p w14:paraId="3D3F2646" w14:textId="2264362B" w:rsidR="00AB2A40"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Framkvæmdastjóri ber ábyrgð gagnvart stjórn og framfylgir stefnu og ákvörðunum stjórnar. Framkvæmdastjóri hefur með höndum stjórn á daglegum rekstri stofnunarinnar og kemur fram fyrir hönd hennar í öllum málum sem varða venjulegan rekstur. Hann sér um reikningshald og ráðningu starfsliðs. Framkvæmdastjóri á rétt til setu á stjórnarfundum. Framkvæmdastjóra ber að veita stjórnarmönnum og endurskoðendum allar upplýsingar um rekstur stofnunarinnar, sem þeir kunna að óska og veita ber samkvæmt lögum. </w:t>
      </w:r>
    </w:p>
    <w:p w14:paraId="797ED227" w14:textId="5E2FC9A0" w:rsidR="00EB140B" w:rsidRPr="00DE4E42" w:rsidRDefault="00EB140B" w:rsidP="00B42478">
      <w:pPr>
        <w:jc w:val="both"/>
        <w:rPr>
          <w:rFonts w:ascii="Times New Roman" w:hAnsi="Times New Roman" w:cs="Times New Roman"/>
          <w:sz w:val="24"/>
          <w:szCs w:val="24"/>
        </w:rPr>
      </w:pPr>
      <w:r w:rsidRPr="0081418C">
        <w:rPr>
          <w:rFonts w:ascii="Times New Roman" w:hAnsi="Times New Roman" w:cs="Times New Roman"/>
          <w:sz w:val="24"/>
          <w:szCs w:val="24"/>
          <w:highlight w:val="yellow"/>
        </w:rPr>
        <w:t>Stjórn er heimilt að gera þjónustusamning við þriðja aðila um daglegan rekstur stofnunarinnar, sem og rekstur og viðhald íbúðanna. Þá er einnig heimilt að semja um að framkvæmdastjóri þess aðila sem gerður er þjónustusamningur við starfi einnig sem framkvæmdastjóri stofnunarinnar og annist þau verkefni sem honum eru falin skv. samþykktum þessum.</w:t>
      </w:r>
      <w:r>
        <w:rPr>
          <w:rFonts w:ascii="Times New Roman" w:hAnsi="Times New Roman" w:cs="Times New Roman"/>
          <w:sz w:val="24"/>
          <w:szCs w:val="24"/>
        </w:rPr>
        <w:t xml:space="preserve"> </w:t>
      </w:r>
    </w:p>
    <w:p w14:paraId="7A550BC5" w14:textId="77777777" w:rsidR="00AB2A40" w:rsidRPr="00DE4E42" w:rsidRDefault="00AB2A40" w:rsidP="00F979AA">
      <w:pPr>
        <w:spacing w:after="0"/>
        <w:rPr>
          <w:rFonts w:ascii="Times New Roman" w:hAnsi="Times New Roman" w:cs="Times New Roman"/>
          <w:sz w:val="24"/>
          <w:szCs w:val="24"/>
        </w:rPr>
      </w:pPr>
    </w:p>
    <w:p w14:paraId="50B8B3EC" w14:textId="6269BC3B"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11. gr.</w:t>
      </w:r>
    </w:p>
    <w:p w14:paraId="6D69C5AB" w14:textId="0D6717A7"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Ársfundur</w:t>
      </w:r>
    </w:p>
    <w:p w14:paraId="303A0CFE" w14:textId="77777777" w:rsidR="00B42478"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 stofnunarinnar boðar stofnaðila til ársfundar sem haldinn skal eigi síðar en í lok apríl ár hvert. Á ársfundi gerir stjórnin grein fyrir starfi sjóðsins og leggur fram ársreikninga til samþykktar. Endurskoðaður ársreikningur skal liggja frammi til kynningar minnst viku fyrir ársfund. </w:t>
      </w:r>
    </w:p>
    <w:p w14:paraId="14B855B3" w14:textId="6AD60992" w:rsidR="00B42478"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 xml:space="preserve">Á ársfundi skal jafnframt kjósa löggiltan endurskoðanda til að endurskoða reikninga sjóðsins. </w:t>
      </w:r>
    </w:p>
    <w:p w14:paraId="20A16615" w14:textId="77777777" w:rsidR="00B42478"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 xml:space="preserve">Einfaldur meirihluti atkvæða gildir. </w:t>
      </w:r>
    </w:p>
    <w:p w14:paraId="6D6056A5" w14:textId="7EBC80AD" w:rsidR="00AB2A40" w:rsidRPr="00DE4E42"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 xml:space="preserve">Ársfund skal boða skriflega með tveggja vikna fyrirvara hið skemmsta og skal hann opin öllum. Stjórnarmenn, stofnaðilar og fulltrúar í fulltrúaráði eru einir bærir til að leggja til breytingar á samþykktum. Tillagna um breytingar á samþykktum skal getið sérstaklega í fundarboði. Tillögur til breytinga á samþykktum og/eða aðrar tillögur til ársfundar skulu berast formanni stjórnar ekki síðar en 10 dögum fyrir fundardag. </w:t>
      </w:r>
    </w:p>
    <w:p w14:paraId="39E0C812" w14:textId="77777777" w:rsidR="00AB2A40" w:rsidRPr="00DE4E42" w:rsidRDefault="00D63DEB" w:rsidP="00980D31">
      <w:pPr>
        <w:jc w:val="both"/>
        <w:rPr>
          <w:rFonts w:ascii="Times New Roman" w:hAnsi="Times New Roman" w:cs="Times New Roman"/>
          <w:sz w:val="24"/>
          <w:szCs w:val="24"/>
        </w:rPr>
      </w:pPr>
      <w:r w:rsidRPr="00DE4E42">
        <w:rPr>
          <w:rFonts w:ascii="Times New Roman" w:hAnsi="Times New Roman" w:cs="Times New Roman"/>
          <w:sz w:val="24"/>
          <w:szCs w:val="24"/>
        </w:rPr>
        <w:t xml:space="preserve">Dagskrá ársfundar skal vera sem hér segir: </w:t>
      </w:r>
    </w:p>
    <w:p w14:paraId="5AD6A89C" w14:textId="4A1F12D2" w:rsidR="00AB2A40" w:rsidRPr="00DE4E42"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Skýrsla stjórnar. </w:t>
      </w:r>
    </w:p>
    <w:p w14:paraId="7CBC6A28" w14:textId="69E9B7C8" w:rsidR="00AB2A40"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Framlagning ársreiknings til samþykktar. </w:t>
      </w:r>
    </w:p>
    <w:p w14:paraId="463C5C42" w14:textId="52494F2B" w:rsidR="002F3E37" w:rsidRPr="00DE4E42" w:rsidRDefault="002F3E37" w:rsidP="00980D3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Áætlun um kaup eða byggingu íbúða til næstu þriggja ára. </w:t>
      </w:r>
    </w:p>
    <w:p w14:paraId="5F9624D7" w14:textId="595A4FD1" w:rsidR="00AB2A40" w:rsidRPr="00DE4E42"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Breytingar á samþykktum (ef við á). </w:t>
      </w:r>
    </w:p>
    <w:p w14:paraId="6ED40C55" w14:textId="58FC5812" w:rsidR="00AB2A40" w:rsidRPr="00DE4E42"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Tilkynning um skipan stjórnar. </w:t>
      </w:r>
    </w:p>
    <w:p w14:paraId="461CA27D" w14:textId="2C512F49" w:rsidR="00AB2A40" w:rsidRPr="00DE4E42"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Kosning endurskoðenda. </w:t>
      </w:r>
    </w:p>
    <w:p w14:paraId="1DC65B89" w14:textId="6338B8FE" w:rsidR="00AB2A40" w:rsidRDefault="00D63DEB" w:rsidP="00980D31">
      <w:pPr>
        <w:pStyle w:val="ListParagraph"/>
        <w:numPr>
          <w:ilvl w:val="0"/>
          <w:numId w:val="2"/>
        </w:numPr>
        <w:jc w:val="both"/>
        <w:rPr>
          <w:rFonts w:ascii="Times New Roman" w:hAnsi="Times New Roman" w:cs="Times New Roman"/>
          <w:sz w:val="24"/>
          <w:szCs w:val="24"/>
        </w:rPr>
      </w:pPr>
      <w:r w:rsidRPr="00DE4E42">
        <w:rPr>
          <w:rFonts w:ascii="Times New Roman" w:hAnsi="Times New Roman" w:cs="Times New Roman"/>
          <w:sz w:val="24"/>
          <w:szCs w:val="24"/>
        </w:rPr>
        <w:t xml:space="preserve">Önnur mál. </w:t>
      </w:r>
    </w:p>
    <w:p w14:paraId="121DDC7E" w14:textId="796AD9F6" w:rsidR="00EC2260" w:rsidRPr="00EC2260" w:rsidRDefault="00EC2260" w:rsidP="00EC2260">
      <w:pPr>
        <w:jc w:val="both"/>
        <w:rPr>
          <w:rFonts w:ascii="Times New Roman" w:hAnsi="Times New Roman" w:cs="Times New Roman"/>
          <w:sz w:val="24"/>
          <w:szCs w:val="24"/>
        </w:rPr>
      </w:pPr>
      <w:r>
        <w:rPr>
          <w:rFonts w:ascii="Times New Roman" w:hAnsi="Times New Roman" w:cs="Times New Roman"/>
          <w:sz w:val="24"/>
          <w:szCs w:val="24"/>
        </w:rPr>
        <w:t>Heimilt er að hafa rafræna aðalfundi</w:t>
      </w:r>
    </w:p>
    <w:p w14:paraId="1FF62C1A" w14:textId="77777777" w:rsidR="00AB2A40" w:rsidRPr="00DE4E42" w:rsidRDefault="00AB2A40" w:rsidP="00F979AA">
      <w:pPr>
        <w:spacing w:after="0"/>
        <w:rPr>
          <w:rFonts w:ascii="Times New Roman" w:hAnsi="Times New Roman" w:cs="Times New Roman"/>
          <w:sz w:val="24"/>
          <w:szCs w:val="24"/>
        </w:rPr>
      </w:pPr>
    </w:p>
    <w:p w14:paraId="136EDDAF" w14:textId="53926F2C"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12. gr.</w:t>
      </w:r>
    </w:p>
    <w:p w14:paraId="2A4D5248" w14:textId="33BFDC0D"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Viðhaldssjóður</w:t>
      </w:r>
    </w:p>
    <w:p w14:paraId="354EB424" w14:textId="77777777" w:rsidR="00B42478"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lastRenderedPageBreak/>
        <w:t xml:space="preserve">Húsnæðissjálfseignarstofnunin skal hafa viðhaldssjóð til að standa undir eðlilegu viðhaldi og nauðsynlegum endurbótum á almennum íbúðum í eigu félagsins og fasteignum sem þær tilheyra. </w:t>
      </w:r>
    </w:p>
    <w:p w14:paraId="0062A18D" w14:textId="3E1135EE" w:rsidR="00D63DEB" w:rsidRPr="00DE4E42" w:rsidRDefault="00D63DEB" w:rsidP="00B42478">
      <w:pPr>
        <w:jc w:val="both"/>
        <w:rPr>
          <w:rFonts w:ascii="Times New Roman" w:hAnsi="Times New Roman" w:cs="Times New Roman"/>
          <w:sz w:val="24"/>
          <w:szCs w:val="24"/>
        </w:rPr>
      </w:pPr>
      <w:r w:rsidRPr="00DE4E42">
        <w:rPr>
          <w:rFonts w:ascii="Times New Roman" w:hAnsi="Times New Roman" w:cs="Times New Roman"/>
          <w:sz w:val="24"/>
          <w:szCs w:val="24"/>
        </w:rPr>
        <w:t xml:space="preserve">Greiðslur í viðhaldssjóð skulu duga til að hann standi undir fyrirsjáanlegum kostnaði við viðhald fasteigna stofnunarinnar. </w:t>
      </w:r>
    </w:p>
    <w:p w14:paraId="312E7269" w14:textId="77777777" w:rsidR="00AB2A40" w:rsidRPr="00DE4E42" w:rsidRDefault="00AB2A40" w:rsidP="00F979AA">
      <w:pPr>
        <w:spacing w:after="0"/>
        <w:rPr>
          <w:rFonts w:ascii="Times New Roman" w:hAnsi="Times New Roman" w:cs="Times New Roman"/>
          <w:sz w:val="24"/>
          <w:szCs w:val="24"/>
        </w:rPr>
      </w:pPr>
    </w:p>
    <w:p w14:paraId="25717975" w14:textId="5FDB229E"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13. gr.</w:t>
      </w:r>
    </w:p>
    <w:p w14:paraId="68C99769" w14:textId="74CBE43B" w:rsidR="00AB2A40"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Reikningsskil og endurskoðun</w:t>
      </w:r>
    </w:p>
    <w:p w14:paraId="3A9D0B20" w14:textId="458D0091" w:rsidR="005F647B"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Reikningsár stofnunarinnar er frá </w:t>
      </w:r>
      <w:r w:rsidR="005F647B">
        <w:rPr>
          <w:rFonts w:ascii="Times New Roman" w:hAnsi="Times New Roman" w:cs="Times New Roman"/>
          <w:sz w:val="24"/>
          <w:szCs w:val="24"/>
        </w:rPr>
        <w:t>1. janúar</w:t>
      </w:r>
      <w:r w:rsidRPr="00DE4E42">
        <w:rPr>
          <w:rFonts w:ascii="Times New Roman" w:hAnsi="Times New Roman" w:cs="Times New Roman"/>
          <w:sz w:val="24"/>
          <w:szCs w:val="24"/>
        </w:rPr>
        <w:t xml:space="preserve"> til </w:t>
      </w:r>
      <w:r w:rsidR="005F647B">
        <w:rPr>
          <w:rFonts w:ascii="Times New Roman" w:hAnsi="Times New Roman" w:cs="Times New Roman"/>
          <w:sz w:val="24"/>
          <w:szCs w:val="24"/>
        </w:rPr>
        <w:t>31. desember</w:t>
      </w:r>
      <w:r w:rsidRPr="00DE4E42">
        <w:rPr>
          <w:rFonts w:ascii="Times New Roman" w:hAnsi="Times New Roman" w:cs="Times New Roman"/>
          <w:sz w:val="24"/>
          <w:szCs w:val="24"/>
        </w:rPr>
        <w:t xml:space="preserve">. Um reikningshald fer samkvæmt lögum um sjálfseignastofnanir sem stunda atvinnurekstur. Stjórnin skal hafa lokið gerð ársreiknings og lagt hann fyrir endurskoðendur eigi síðar en </w:t>
      </w:r>
      <w:r w:rsidR="005F647B">
        <w:rPr>
          <w:rFonts w:ascii="Times New Roman" w:hAnsi="Times New Roman" w:cs="Times New Roman"/>
          <w:sz w:val="24"/>
          <w:szCs w:val="24"/>
        </w:rPr>
        <w:t>1. mars</w:t>
      </w:r>
      <w:r w:rsidRPr="00DE4E42">
        <w:rPr>
          <w:rFonts w:ascii="Times New Roman" w:hAnsi="Times New Roman" w:cs="Times New Roman"/>
          <w:sz w:val="24"/>
          <w:szCs w:val="24"/>
        </w:rPr>
        <w:t xml:space="preserve"> ár hvert. </w:t>
      </w:r>
    </w:p>
    <w:p w14:paraId="24A1DE30" w14:textId="268E038B" w:rsidR="005F647B"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Stjórn stofnunarinnar skal </w:t>
      </w:r>
      <w:r w:rsidR="005F647B">
        <w:rPr>
          <w:rFonts w:ascii="Times New Roman" w:hAnsi="Times New Roman" w:cs="Times New Roman"/>
          <w:sz w:val="24"/>
          <w:szCs w:val="24"/>
        </w:rPr>
        <w:t>gera tillögu til ársfundar um</w:t>
      </w:r>
      <w:r w:rsidRPr="00DE4E42">
        <w:rPr>
          <w:rFonts w:ascii="Times New Roman" w:hAnsi="Times New Roman" w:cs="Times New Roman"/>
          <w:sz w:val="24"/>
          <w:szCs w:val="24"/>
        </w:rPr>
        <w:t xml:space="preserve"> einn eða fleiri löggilta endurskoðendur til að endurskoða reikninga stofnunarinnar fyrir hvert starfsár. Endurskoðendur má ekki kjósa úr hópi stjórnarmanna eða starfsmanna félagsins. </w:t>
      </w:r>
    </w:p>
    <w:p w14:paraId="38E0D595" w14:textId="4545DFA7" w:rsidR="00D63DEB" w:rsidRPr="00DE4E42"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Endurskoðaðan reikning ber að senda til Íbúðalánasjóðs þegar hann hefur hlotið samþykki og skal honum fylgja skýrsla um hvernig fé sjóðsins hefur verið ráðstafað á árinu. Samhliða framlagningu ársreiknings í stjórn skal framkvæmdastjóri leggja fram skýrslu sína um starfsemi síðasta árs. </w:t>
      </w:r>
    </w:p>
    <w:p w14:paraId="24576CA5" w14:textId="77777777" w:rsidR="00AB2A40" w:rsidRPr="00DE4E42" w:rsidRDefault="00AB2A40" w:rsidP="00AB2A40">
      <w:pPr>
        <w:spacing w:after="0"/>
        <w:jc w:val="center"/>
        <w:rPr>
          <w:rFonts w:ascii="Times New Roman" w:hAnsi="Times New Roman" w:cs="Times New Roman"/>
          <w:sz w:val="24"/>
          <w:szCs w:val="24"/>
        </w:rPr>
      </w:pPr>
    </w:p>
    <w:p w14:paraId="77BFD658" w14:textId="4CFFADA9" w:rsidR="00AB2A40"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14. gr.</w:t>
      </w:r>
    </w:p>
    <w:p w14:paraId="253A57D8" w14:textId="07B5FA8C" w:rsidR="00AB2A40"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Ráðstöfun rekstrarafgangs</w:t>
      </w:r>
    </w:p>
    <w:p w14:paraId="4FDB80EA" w14:textId="77777777" w:rsidR="005F647B" w:rsidRDefault="00D63DEB" w:rsidP="005F647B">
      <w:pPr>
        <w:rPr>
          <w:rFonts w:ascii="Times New Roman" w:hAnsi="Times New Roman" w:cs="Times New Roman"/>
          <w:sz w:val="24"/>
          <w:szCs w:val="24"/>
        </w:rPr>
      </w:pPr>
      <w:r w:rsidRPr="00DE4E42">
        <w:rPr>
          <w:rFonts w:ascii="Times New Roman" w:hAnsi="Times New Roman" w:cs="Times New Roman"/>
          <w:sz w:val="24"/>
          <w:szCs w:val="24"/>
        </w:rPr>
        <w:t xml:space="preserve">Ef afgangur verður af rekstri stofnunarinnar skal hann renna til frekari uppbyggingar á vegum stofnunarinnar eða í viðhaldssjóð stofnunarinnar. </w:t>
      </w:r>
    </w:p>
    <w:p w14:paraId="0E4C333E" w14:textId="4D5BA526" w:rsidR="00D63DEB" w:rsidRPr="00DE4E42" w:rsidRDefault="00D63DEB" w:rsidP="005F647B">
      <w:pPr>
        <w:rPr>
          <w:rFonts w:ascii="Times New Roman" w:hAnsi="Times New Roman" w:cs="Times New Roman"/>
          <w:sz w:val="24"/>
          <w:szCs w:val="24"/>
        </w:rPr>
      </w:pPr>
      <w:r w:rsidRPr="00DE4E42">
        <w:rPr>
          <w:rFonts w:ascii="Times New Roman" w:hAnsi="Times New Roman" w:cs="Times New Roman"/>
          <w:sz w:val="24"/>
          <w:szCs w:val="24"/>
        </w:rPr>
        <w:t xml:space="preserve">Hugsanlegt tap af starfsemi stofnunarinnar verður greitt úr sjóðum félagsins eða fært á næsta reikningsár. </w:t>
      </w:r>
    </w:p>
    <w:p w14:paraId="618FAC8A" w14:textId="77777777" w:rsidR="00AB2A40" w:rsidRPr="00DE4E42" w:rsidRDefault="00AB2A40" w:rsidP="00F979AA">
      <w:pPr>
        <w:spacing w:after="0"/>
        <w:rPr>
          <w:rFonts w:ascii="Times New Roman" w:hAnsi="Times New Roman" w:cs="Times New Roman"/>
          <w:sz w:val="24"/>
          <w:szCs w:val="24"/>
        </w:rPr>
      </w:pPr>
    </w:p>
    <w:p w14:paraId="3D86EAB1" w14:textId="6B5991A4" w:rsidR="00D63DEB" w:rsidRPr="00DE4E42" w:rsidRDefault="00D63DEB" w:rsidP="00AB2A40">
      <w:pPr>
        <w:spacing w:after="0"/>
        <w:jc w:val="center"/>
        <w:rPr>
          <w:rFonts w:ascii="Times New Roman" w:hAnsi="Times New Roman" w:cs="Times New Roman"/>
          <w:sz w:val="24"/>
          <w:szCs w:val="24"/>
        </w:rPr>
      </w:pPr>
      <w:r w:rsidRPr="00DE4E42">
        <w:rPr>
          <w:rFonts w:ascii="Times New Roman" w:hAnsi="Times New Roman" w:cs="Times New Roman"/>
          <w:sz w:val="24"/>
          <w:szCs w:val="24"/>
        </w:rPr>
        <w:t>15. gr.</w:t>
      </w:r>
    </w:p>
    <w:p w14:paraId="4E4A6807" w14:textId="6635370A" w:rsidR="00D63DEB" w:rsidRPr="00DE4E42" w:rsidRDefault="00D63DEB" w:rsidP="00AB2A40">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Úthlutun almennra íbúða</w:t>
      </w:r>
    </w:p>
    <w:p w14:paraId="2A0C207A" w14:textId="77777777" w:rsidR="005F647B"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Almennum íbúðum skal einungis úthlutað til leigjenda sem eru undir tekju- og eignamörkum skv. 10. gr. laga um almennar íbúðir. </w:t>
      </w:r>
    </w:p>
    <w:p w14:paraId="6A8AFC76" w14:textId="77777777" w:rsidR="005F647B" w:rsidRDefault="00D63DEB" w:rsidP="005F647B">
      <w:pPr>
        <w:jc w:val="both"/>
        <w:rPr>
          <w:rFonts w:ascii="Times New Roman" w:hAnsi="Times New Roman" w:cs="Times New Roman"/>
          <w:sz w:val="24"/>
          <w:szCs w:val="24"/>
        </w:rPr>
      </w:pPr>
      <w:r w:rsidRPr="0081418C">
        <w:rPr>
          <w:rFonts w:ascii="Times New Roman" w:hAnsi="Times New Roman" w:cs="Times New Roman"/>
          <w:sz w:val="24"/>
          <w:szCs w:val="24"/>
          <w:highlight w:val="yellow"/>
        </w:rPr>
        <w:t>Húsnæðissjálfseignarstofnunin annast úthlutun þeirra eða semur við það sveitarfélag sem íbúðirnar eru í um að annast úthlutunina.</w:t>
      </w:r>
      <w:r w:rsidRPr="00DE4E42">
        <w:rPr>
          <w:rFonts w:ascii="Times New Roman" w:hAnsi="Times New Roman" w:cs="Times New Roman"/>
          <w:sz w:val="24"/>
          <w:szCs w:val="24"/>
        </w:rPr>
        <w:t xml:space="preserve"> </w:t>
      </w:r>
    </w:p>
    <w:p w14:paraId="499D3BBF" w14:textId="77777777" w:rsidR="005F647B"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Við úthlutun almennra íbúða skal að jafnaði farið eftir því hversu lengi umsækjandi hefur verið á biðlista hjá viðkomandi aðila eftir íbúð. Þó er stofnuninni heimilt að setja reglur um forgangsrétt til leigu almennra íbúða, svo sem vegna fjölskyldustærðar, fjárhagsstöðu eða félagslegra aðstæðna umsækjenda. Leigjendur sem hafa fengið íbúð úthlutað en vegna breyttra aðstæðna hafa þörf fyrir annars konar íbúð skulu að jafnaði eiga forgang við úthlutun slíkrar íbúðar hjá stofnuninni. Við úthlutun almennra íbúða skal stuðla að fjölbreyttri samsetningu íbúa og félagslegri blöndun. </w:t>
      </w:r>
    </w:p>
    <w:p w14:paraId="5471CB56" w14:textId="7104361F" w:rsidR="00D63DEB" w:rsidRPr="00DE4E42" w:rsidRDefault="00D63DEB" w:rsidP="005F647B">
      <w:pPr>
        <w:jc w:val="both"/>
        <w:rPr>
          <w:rFonts w:ascii="Times New Roman" w:hAnsi="Times New Roman" w:cs="Times New Roman"/>
          <w:sz w:val="24"/>
          <w:szCs w:val="24"/>
        </w:rPr>
      </w:pPr>
      <w:r w:rsidRPr="00DE4E42">
        <w:rPr>
          <w:rFonts w:ascii="Times New Roman" w:hAnsi="Times New Roman" w:cs="Times New Roman"/>
          <w:sz w:val="24"/>
          <w:szCs w:val="24"/>
        </w:rPr>
        <w:t xml:space="preserve">Ef ekki tekst að leigja íbúð til leigjanda sem er undir tekju- og eignamörkum skv. 10. gr. laga um almennar íbúðir er stofnuninni heimilt að leigja almennar íbúðir til leigjenda sem eru yfir </w:t>
      </w:r>
      <w:r w:rsidRPr="00DE4E42">
        <w:rPr>
          <w:rFonts w:ascii="Times New Roman" w:hAnsi="Times New Roman" w:cs="Times New Roman"/>
          <w:sz w:val="24"/>
          <w:szCs w:val="24"/>
        </w:rPr>
        <w:lastRenderedPageBreak/>
        <w:t xml:space="preserve">tekju- og eignamörkum. Heimilt er að krefjast markaðsleigu. Slíkir leigusamningar skulu þó ekki vera til lengri tíma en til eins árs. </w:t>
      </w:r>
    </w:p>
    <w:p w14:paraId="23F12BFE" w14:textId="77777777" w:rsidR="00AB2A40" w:rsidRPr="00DE4E42" w:rsidRDefault="00AB2A40" w:rsidP="00F979AA">
      <w:pPr>
        <w:spacing w:after="0"/>
        <w:jc w:val="center"/>
        <w:rPr>
          <w:rFonts w:ascii="Times New Roman" w:hAnsi="Times New Roman" w:cs="Times New Roman"/>
          <w:sz w:val="24"/>
          <w:szCs w:val="24"/>
        </w:rPr>
      </w:pPr>
    </w:p>
    <w:p w14:paraId="03D1F09A" w14:textId="228D5B38" w:rsidR="00D63DEB"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16. gr.</w:t>
      </w:r>
    </w:p>
    <w:p w14:paraId="18026FC2" w14:textId="2CA1C566" w:rsidR="00D63DEB"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Aðkoma íbúða að stjórn stofnunarinnar og upplýsingaskylda stofnunarinnar</w:t>
      </w:r>
    </w:p>
    <w:p w14:paraId="45D6D29F" w14:textId="77777777" w:rsidR="005F647B"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Íbúar í almennum íbúðum í eigu stofnunarinnar skulu </w:t>
      </w:r>
      <w:r w:rsidR="005F647B">
        <w:rPr>
          <w:rFonts w:ascii="Times New Roman" w:hAnsi="Times New Roman" w:cs="Times New Roman"/>
          <w:sz w:val="24"/>
          <w:szCs w:val="24"/>
        </w:rPr>
        <w:t xml:space="preserve">tilnefna fjóra fulltrúa í fulltrúaráð hennar sbr. 7. gr. </w:t>
      </w:r>
    </w:p>
    <w:p w14:paraId="0EDC5332" w14:textId="72ADA4A3" w:rsidR="00D63DEB" w:rsidRPr="00DE4E42"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Stofnunin skal upplýsa íbúa í almennum íbúðum í eigu stofnunarinnar reglulega um mál er varða stofnunina</w:t>
      </w:r>
      <w:r w:rsidR="00DF1E4E">
        <w:rPr>
          <w:rFonts w:ascii="Times New Roman" w:hAnsi="Times New Roman" w:cs="Times New Roman"/>
          <w:sz w:val="24"/>
          <w:szCs w:val="24"/>
        </w:rPr>
        <w:t xml:space="preserve"> s.s. á ársfundum, almennum fundum, heimasíðu félagsins eða með fréttabréfi</w:t>
      </w:r>
      <w:r w:rsidRPr="00DE4E42">
        <w:rPr>
          <w:rFonts w:ascii="Times New Roman" w:hAnsi="Times New Roman" w:cs="Times New Roman"/>
          <w:sz w:val="24"/>
          <w:szCs w:val="24"/>
        </w:rPr>
        <w:t xml:space="preserve">. </w:t>
      </w:r>
    </w:p>
    <w:p w14:paraId="617D9C36" w14:textId="77777777" w:rsidR="00AB2A40" w:rsidRPr="00DE4E42" w:rsidRDefault="00AB2A40" w:rsidP="00F979AA">
      <w:pPr>
        <w:spacing w:after="0"/>
        <w:jc w:val="center"/>
        <w:rPr>
          <w:rFonts w:ascii="Times New Roman" w:hAnsi="Times New Roman" w:cs="Times New Roman"/>
          <w:sz w:val="24"/>
          <w:szCs w:val="24"/>
        </w:rPr>
      </w:pPr>
    </w:p>
    <w:p w14:paraId="54DC99B5" w14:textId="76316F09" w:rsidR="00D63DEB"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17. gr.</w:t>
      </w:r>
    </w:p>
    <w:p w14:paraId="322D9B71" w14:textId="2807F8B2" w:rsidR="00D63DEB"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Breyting samþykkta</w:t>
      </w:r>
    </w:p>
    <w:p w14:paraId="256D0D01" w14:textId="77777777"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Til breytinga á samþykktum húsnæðissjálfseignarstofnunarinnar þarf samþykki minnst 2/3 hluta greiddra atkvæða á ársfundi og að fengnu samþykki þeirra aðila sem hafa lagt fram minnst 2/3 hluta þess stofnfjár sem farið er með atkvæði fyrir. Til að auka skuldbindingar aðila þarf þó samþykki þeirra allra. </w:t>
      </w:r>
    </w:p>
    <w:p w14:paraId="6AED176E" w14:textId="364C3A80" w:rsidR="00D63DEB" w:rsidRPr="00DE4E42"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Meiri háttar breytingar á samþykktum taka ekki gildi fyrr en staðfesting ráðherra liggur fyrir. </w:t>
      </w:r>
    </w:p>
    <w:p w14:paraId="0DB6C429" w14:textId="15FC48F6" w:rsidR="00D63DEB" w:rsidRPr="00DE4E42" w:rsidRDefault="00D63DEB" w:rsidP="00F979AA">
      <w:pPr>
        <w:spacing w:after="0"/>
        <w:jc w:val="center"/>
        <w:rPr>
          <w:rFonts w:ascii="Times New Roman" w:hAnsi="Times New Roman" w:cs="Times New Roman"/>
          <w:sz w:val="24"/>
          <w:szCs w:val="24"/>
        </w:rPr>
      </w:pPr>
      <w:r w:rsidRPr="00DE4E42">
        <w:rPr>
          <w:rFonts w:ascii="Times New Roman" w:hAnsi="Times New Roman" w:cs="Times New Roman"/>
          <w:sz w:val="24"/>
          <w:szCs w:val="24"/>
        </w:rPr>
        <w:t>18. gr.</w:t>
      </w:r>
    </w:p>
    <w:p w14:paraId="7C6FF6B5" w14:textId="0A87C1EA" w:rsidR="00D63DEB" w:rsidRPr="00DE4E42" w:rsidRDefault="00D63DEB" w:rsidP="00F979AA">
      <w:pPr>
        <w:spacing w:after="0"/>
        <w:jc w:val="center"/>
        <w:rPr>
          <w:rFonts w:ascii="Times New Roman" w:hAnsi="Times New Roman" w:cs="Times New Roman"/>
          <w:i/>
          <w:iCs/>
          <w:sz w:val="24"/>
          <w:szCs w:val="24"/>
        </w:rPr>
      </w:pPr>
      <w:r w:rsidRPr="00DE4E42">
        <w:rPr>
          <w:rFonts w:ascii="Times New Roman" w:hAnsi="Times New Roman" w:cs="Times New Roman"/>
          <w:i/>
          <w:iCs/>
          <w:sz w:val="24"/>
          <w:szCs w:val="24"/>
        </w:rPr>
        <w:t>Slit stofnunarinnar</w:t>
      </w:r>
    </w:p>
    <w:p w14:paraId="71E3D5A4" w14:textId="77777777"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Með tillögur um sameiningu stofnunarinnar við annan lögaðila skal farið með sem breytingar á samþykktum þessum. </w:t>
      </w:r>
    </w:p>
    <w:p w14:paraId="168A1132" w14:textId="4CB6D5E5"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Með tillögum um slit og skipti á stofnuninni skal fara sem um breytingar á samþykktum þessum.</w:t>
      </w:r>
    </w:p>
    <w:p w14:paraId="44338308" w14:textId="77777777"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Ef ákveðið er að slíta húsnæðissjálfseignarstofnun skal leita samþykkis ráðherra og gera aðrar þær ráðstafanir sem nauðsynlegar eru vegna slitanna. </w:t>
      </w:r>
    </w:p>
    <w:p w14:paraId="53CAA3DD" w14:textId="77777777" w:rsidR="00DF1E4E"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Við slit stofnunarinnar skal framselja eignir, sem eftir standa þegar skuldir hafa verið greiddar, til Húsnæðismálasjóðs. </w:t>
      </w:r>
    </w:p>
    <w:p w14:paraId="2427726D" w14:textId="073693A4" w:rsidR="00D63DEB" w:rsidRPr="00DE4E42" w:rsidRDefault="00D63DEB" w:rsidP="00DF1E4E">
      <w:pPr>
        <w:jc w:val="both"/>
        <w:rPr>
          <w:rFonts w:ascii="Times New Roman" w:hAnsi="Times New Roman" w:cs="Times New Roman"/>
          <w:sz w:val="24"/>
          <w:szCs w:val="24"/>
        </w:rPr>
      </w:pPr>
      <w:r w:rsidRPr="00DE4E42">
        <w:rPr>
          <w:rFonts w:ascii="Times New Roman" w:hAnsi="Times New Roman" w:cs="Times New Roman"/>
          <w:sz w:val="24"/>
          <w:szCs w:val="24"/>
        </w:rPr>
        <w:t xml:space="preserve">Þegar stofnun hefur verið slitið skal fráfarandi stjórn tilkynna það til ráðherra. </w:t>
      </w:r>
    </w:p>
    <w:p w14:paraId="3B734A59" w14:textId="77777777" w:rsidR="00AB2A40" w:rsidRPr="00DE4E42" w:rsidRDefault="00AB2A40" w:rsidP="00F979AA">
      <w:pPr>
        <w:spacing w:after="0"/>
        <w:rPr>
          <w:rFonts w:ascii="Times New Roman" w:hAnsi="Times New Roman" w:cs="Times New Roman"/>
          <w:sz w:val="24"/>
          <w:szCs w:val="24"/>
        </w:rPr>
      </w:pPr>
    </w:p>
    <w:p w14:paraId="540BE43D" w14:textId="1FFD3259" w:rsidR="002E104D" w:rsidRDefault="00D63DEB" w:rsidP="002E104D">
      <w:pPr>
        <w:spacing w:after="0"/>
        <w:jc w:val="center"/>
        <w:rPr>
          <w:rFonts w:ascii="Times New Roman" w:hAnsi="Times New Roman" w:cs="Times New Roman"/>
          <w:sz w:val="24"/>
          <w:szCs w:val="24"/>
        </w:rPr>
      </w:pPr>
      <w:r w:rsidRPr="00DE4E42">
        <w:rPr>
          <w:rFonts w:ascii="Times New Roman" w:hAnsi="Times New Roman" w:cs="Times New Roman"/>
          <w:sz w:val="24"/>
          <w:szCs w:val="24"/>
        </w:rPr>
        <w:t>19. gr.</w:t>
      </w:r>
    </w:p>
    <w:p w14:paraId="4F814ABC" w14:textId="223254D4" w:rsidR="00DF1E4E" w:rsidRDefault="00DF1E4E" w:rsidP="002E104D">
      <w:pPr>
        <w:spacing w:after="0"/>
        <w:jc w:val="center"/>
        <w:rPr>
          <w:rFonts w:ascii="Times New Roman" w:hAnsi="Times New Roman" w:cs="Times New Roman"/>
          <w:sz w:val="24"/>
          <w:szCs w:val="24"/>
        </w:rPr>
      </w:pPr>
      <w:r>
        <w:rPr>
          <w:rFonts w:ascii="Times New Roman" w:hAnsi="Times New Roman" w:cs="Times New Roman"/>
          <w:sz w:val="24"/>
          <w:szCs w:val="24"/>
        </w:rPr>
        <w:t>Veðsetningarbann</w:t>
      </w:r>
    </w:p>
    <w:p w14:paraId="7FED2001" w14:textId="6AA8428D" w:rsidR="00DF1E4E" w:rsidRDefault="00DF1E4E" w:rsidP="00C57849">
      <w:pPr>
        <w:spacing w:after="0"/>
        <w:jc w:val="both"/>
        <w:rPr>
          <w:rFonts w:ascii="Times New Roman" w:hAnsi="Times New Roman" w:cs="Times New Roman"/>
          <w:sz w:val="24"/>
          <w:szCs w:val="24"/>
        </w:rPr>
      </w:pPr>
      <w:r>
        <w:rPr>
          <w:rFonts w:ascii="Times New Roman" w:hAnsi="Times New Roman" w:cs="Times New Roman"/>
          <w:sz w:val="24"/>
          <w:szCs w:val="24"/>
        </w:rPr>
        <w:t xml:space="preserve">Kveðið er á um heimildir til veðsetningar eigna stofnunarinnar í 7. mgr. 16. gr. laga um almennar íbúðir. </w:t>
      </w:r>
    </w:p>
    <w:p w14:paraId="00924B7D" w14:textId="0766B42F" w:rsidR="00DF1E4E" w:rsidRDefault="00DF1E4E" w:rsidP="002E104D">
      <w:pPr>
        <w:spacing w:after="0"/>
        <w:jc w:val="center"/>
        <w:rPr>
          <w:rFonts w:ascii="Times New Roman" w:hAnsi="Times New Roman" w:cs="Times New Roman"/>
          <w:sz w:val="24"/>
          <w:szCs w:val="24"/>
        </w:rPr>
      </w:pPr>
    </w:p>
    <w:p w14:paraId="0A1B2447" w14:textId="6EDFFE79" w:rsidR="00DF1E4E" w:rsidRPr="00DE4E42" w:rsidRDefault="00DF1E4E" w:rsidP="002E104D">
      <w:pPr>
        <w:spacing w:after="0"/>
        <w:jc w:val="center"/>
        <w:rPr>
          <w:rFonts w:ascii="Times New Roman" w:hAnsi="Times New Roman" w:cs="Times New Roman"/>
          <w:sz w:val="24"/>
          <w:szCs w:val="24"/>
        </w:rPr>
      </w:pPr>
      <w:r>
        <w:rPr>
          <w:rFonts w:ascii="Times New Roman" w:hAnsi="Times New Roman" w:cs="Times New Roman"/>
          <w:sz w:val="24"/>
          <w:szCs w:val="24"/>
        </w:rPr>
        <w:t xml:space="preserve">20. gr. </w:t>
      </w:r>
    </w:p>
    <w:p w14:paraId="569574BC" w14:textId="4A2F7162" w:rsidR="00D63DEB" w:rsidRPr="00DE4E42" w:rsidRDefault="00D63DEB" w:rsidP="00DF1E4E">
      <w:pPr>
        <w:jc w:val="both"/>
        <w:rPr>
          <w:rFonts w:ascii="Times New Roman" w:hAnsi="Times New Roman" w:cs="Times New Roman"/>
          <w:sz w:val="24"/>
          <w:szCs w:val="24"/>
        </w:rPr>
      </w:pPr>
      <w:r w:rsidRPr="0081418C">
        <w:rPr>
          <w:rFonts w:ascii="Times New Roman" w:hAnsi="Times New Roman" w:cs="Times New Roman"/>
          <w:sz w:val="24"/>
          <w:szCs w:val="24"/>
        </w:rPr>
        <w:t>Þ</w:t>
      </w:r>
      <w:r w:rsidR="009D0420" w:rsidRPr="0081418C">
        <w:rPr>
          <w:rFonts w:ascii="Times New Roman" w:hAnsi="Times New Roman" w:cs="Times New Roman"/>
          <w:sz w:val="24"/>
          <w:szCs w:val="24"/>
        </w:rPr>
        <w:t>egar</w:t>
      </w:r>
      <w:r w:rsidRPr="0081418C">
        <w:rPr>
          <w:rFonts w:ascii="Times New Roman" w:hAnsi="Times New Roman" w:cs="Times New Roman"/>
          <w:sz w:val="24"/>
          <w:szCs w:val="24"/>
        </w:rPr>
        <w:t xml:space="preserve"> ákvæði samþykkta þessara </w:t>
      </w:r>
      <w:r w:rsidR="009D0420" w:rsidRPr="0081418C">
        <w:rPr>
          <w:rFonts w:ascii="Times New Roman" w:hAnsi="Times New Roman" w:cs="Times New Roman"/>
          <w:sz w:val="24"/>
          <w:szCs w:val="24"/>
        </w:rPr>
        <w:t>kveða ekki á</w:t>
      </w:r>
      <w:r w:rsidRPr="0081418C">
        <w:rPr>
          <w:rFonts w:ascii="Times New Roman" w:hAnsi="Times New Roman" w:cs="Times New Roman"/>
          <w:sz w:val="24"/>
          <w:szCs w:val="24"/>
        </w:rPr>
        <w:t xml:space="preserve"> um</w:t>
      </w:r>
      <w:r w:rsidRPr="00DE4E42">
        <w:rPr>
          <w:rFonts w:ascii="Times New Roman" w:hAnsi="Times New Roman" w:cs="Times New Roman"/>
          <w:sz w:val="24"/>
          <w:szCs w:val="24"/>
        </w:rPr>
        <w:t xml:space="preserve"> hvernig með skuli farið, skal hlíta ákvæðum laga um sjálfseignarstofnanir sem stunda atvinnurekstur og laga um almennar íbúðir, svo og öðrum lagaákvæðum er við geta átt. </w:t>
      </w:r>
    </w:p>
    <w:p w14:paraId="6E0A3030" w14:textId="77777777" w:rsidR="00D63DEB" w:rsidRPr="00DE4E42" w:rsidRDefault="00D63DEB" w:rsidP="00F979AA">
      <w:pPr>
        <w:spacing w:after="0"/>
        <w:rPr>
          <w:rFonts w:ascii="Times New Roman" w:hAnsi="Times New Roman" w:cs="Times New Roman"/>
          <w:sz w:val="24"/>
          <w:szCs w:val="24"/>
        </w:rPr>
      </w:pPr>
    </w:p>
    <w:p w14:paraId="275FB9E2" w14:textId="77777777" w:rsidR="00D63DEB" w:rsidRPr="00DE4E42" w:rsidRDefault="00D63DEB" w:rsidP="00F979AA">
      <w:pPr>
        <w:spacing w:after="0"/>
        <w:rPr>
          <w:rFonts w:ascii="Times New Roman" w:hAnsi="Times New Roman" w:cs="Times New Roman"/>
          <w:sz w:val="24"/>
          <w:szCs w:val="24"/>
        </w:rPr>
      </w:pPr>
      <w:r w:rsidRPr="00DE4E42">
        <w:rPr>
          <w:rFonts w:ascii="Times New Roman" w:hAnsi="Times New Roman" w:cs="Times New Roman"/>
          <w:sz w:val="24"/>
          <w:szCs w:val="24"/>
        </w:rPr>
        <w:t xml:space="preserve">Samþykkt á fundi XX hses. þann xxxxx </w:t>
      </w:r>
    </w:p>
    <w:p w14:paraId="55473AEB" w14:textId="77777777" w:rsidR="00406BC4" w:rsidRDefault="00406BC4" w:rsidP="00F979AA">
      <w:pPr>
        <w:spacing w:after="0"/>
        <w:rPr>
          <w:rFonts w:ascii="Times New Roman" w:hAnsi="Times New Roman" w:cs="Times New Roman"/>
          <w:sz w:val="24"/>
          <w:szCs w:val="24"/>
        </w:rPr>
      </w:pPr>
    </w:p>
    <w:p w14:paraId="04651EA4" w14:textId="7EE293A6" w:rsidR="00D63DEB" w:rsidRPr="00DE4E42" w:rsidRDefault="00D63DEB" w:rsidP="00F979AA">
      <w:pPr>
        <w:spacing w:after="0"/>
        <w:rPr>
          <w:rFonts w:ascii="Times New Roman" w:hAnsi="Times New Roman" w:cs="Times New Roman"/>
          <w:sz w:val="24"/>
          <w:szCs w:val="24"/>
        </w:rPr>
      </w:pPr>
      <w:r w:rsidRPr="00DE4E42">
        <w:rPr>
          <w:rFonts w:ascii="Times New Roman" w:hAnsi="Times New Roman" w:cs="Times New Roman"/>
          <w:sz w:val="24"/>
          <w:szCs w:val="24"/>
        </w:rPr>
        <w:lastRenderedPageBreak/>
        <w:t>Undirskriftir stjórnarmanna:</w:t>
      </w:r>
    </w:p>
    <w:sectPr w:rsidR="00D63DEB" w:rsidRPr="00DE4E4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EBB9" w14:textId="77777777" w:rsidR="00D2532B" w:rsidRDefault="00D2532B" w:rsidP="00D2532B">
      <w:pPr>
        <w:spacing w:after="0" w:line="240" w:lineRule="auto"/>
      </w:pPr>
      <w:r>
        <w:separator/>
      </w:r>
    </w:p>
  </w:endnote>
  <w:endnote w:type="continuationSeparator" w:id="0">
    <w:p w14:paraId="70ACAFB2" w14:textId="77777777" w:rsidR="00D2532B" w:rsidRDefault="00D2532B" w:rsidP="00D2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FD06" w14:textId="77777777" w:rsidR="00D2532B" w:rsidRDefault="00D2532B" w:rsidP="00D2532B">
      <w:pPr>
        <w:spacing w:after="0" w:line="240" w:lineRule="auto"/>
      </w:pPr>
      <w:r>
        <w:separator/>
      </w:r>
    </w:p>
  </w:footnote>
  <w:footnote w:type="continuationSeparator" w:id="0">
    <w:p w14:paraId="3FA9CD0D" w14:textId="77777777" w:rsidR="00D2532B" w:rsidRDefault="00D2532B" w:rsidP="00D2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B7AB" w14:textId="79846F38" w:rsidR="00D2532B" w:rsidRDefault="00D2532B" w:rsidP="00D2532B">
    <w:pPr>
      <w:pStyle w:val="Header"/>
      <w:jc w:val="right"/>
    </w:pPr>
    <w:r>
      <w:t>Drög í vinnslu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7A37"/>
    <w:multiLevelType w:val="hybridMultilevel"/>
    <w:tmpl w:val="BFC6852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521211D"/>
    <w:multiLevelType w:val="hybridMultilevel"/>
    <w:tmpl w:val="1C0C6A3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EB"/>
    <w:rsid w:val="00065E5E"/>
    <w:rsid w:val="0014042E"/>
    <w:rsid w:val="00164FF6"/>
    <w:rsid w:val="001A31AF"/>
    <w:rsid w:val="002E104D"/>
    <w:rsid w:val="002E4D92"/>
    <w:rsid w:val="002F3E37"/>
    <w:rsid w:val="00321BE8"/>
    <w:rsid w:val="003842C8"/>
    <w:rsid w:val="00406BC4"/>
    <w:rsid w:val="004C4C0B"/>
    <w:rsid w:val="005555E1"/>
    <w:rsid w:val="00582651"/>
    <w:rsid w:val="005A7C71"/>
    <w:rsid w:val="005F647B"/>
    <w:rsid w:val="00693336"/>
    <w:rsid w:val="00737CBA"/>
    <w:rsid w:val="0081066F"/>
    <w:rsid w:val="00813FCE"/>
    <w:rsid w:val="0081418C"/>
    <w:rsid w:val="008E0AB1"/>
    <w:rsid w:val="00980D31"/>
    <w:rsid w:val="00981A85"/>
    <w:rsid w:val="009D0420"/>
    <w:rsid w:val="00A21CFC"/>
    <w:rsid w:val="00AB2A40"/>
    <w:rsid w:val="00B144D4"/>
    <w:rsid w:val="00B2349E"/>
    <w:rsid w:val="00B42478"/>
    <w:rsid w:val="00B57332"/>
    <w:rsid w:val="00BB6BD3"/>
    <w:rsid w:val="00BF16AA"/>
    <w:rsid w:val="00BF719B"/>
    <w:rsid w:val="00C33F9E"/>
    <w:rsid w:val="00C57849"/>
    <w:rsid w:val="00D2532B"/>
    <w:rsid w:val="00D63DEB"/>
    <w:rsid w:val="00D70E70"/>
    <w:rsid w:val="00D83ADC"/>
    <w:rsid w:val="00DA0BDC"/>
    <w:rsid w:val="00DE4E42"/>
    <w:rsid w:val="00DF1E4E"/>
    <w:rsid w:val="00E6678F"/>
    <w:rsid w:val="00EB140B"/>
    <w:rsid w:val="00EC2260"/>
    <w:rsid w:val="00F979A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7690"/>
  <w15:chartTrackingRefBased/>
  <w15:docId w15:val="{5878CFAE-A019-459F-8177-EE568238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A40"/>
    <w:pPr>
      <w:ind w:left="720"/>
      <w:contextualSpacing/>
    </w:pPr>
  </w:style>
  <w:style w:type="character" w:styleId="CommentReference">
    <w:name w:val="annotation reference"/>
    <w:basedOn w:val="DefaultParagraphFont"/>
    <w:uiPriority w:val="99"/>
    <w:semiHidden/>
    <w:unhideWhenUsed/>
    <w:rsid w:val="00065E5E"/>
    <w:rPr>
      <w:sz w:val="16"/>
      <w:szCs w:val="16"/>
    </w:rPr>
  </w:style>
  <w:style w:type="paragraph" w:styleId="CommentText">
    <w:name w:val="annotation text"/>
    <w:basedOn w:val="Normal"/>
    <w:link w:val="CommentTextChar"/>
    <w:uiPriority w:val="99"/>
    <w:semiHidden/>
    <w:unhideWhenUsed/>
    <w:rsid w:val="00065E5E"/>
    <w:pPr>
      <w:spacing w:line="240" w:lineRule="auto"/>
    </w:pPr>
    <w:rPr>
      <w:sz w:val="20"/>
      <w:szCs w:val="20"/>
    </w:rPr>
  </w:style>
  <w:style w:type="character" w:customStyle="1" w:styleId="CommentTextChar">
    <w:name w:val="Comment Text Char"/>
    <w:basedOn w:val="DefaultParagraphFont"/>
    <w:link w:val="CommentText"/>
    <w:uiPriority w:val="99"/>
    <w:semiHidden/>
    <w:rsid w:val="00065E5E"/>
    <w:rPr>
      <w:sz w:val="20"/>
      <w:szCs w:val="20"/>
    </w:rPr>
  </w:style>
  <w:style w:type="paragraph" w:styleId="CommentSubject">
    <w:name w:val="annotation subject"/>
    <w:basedOn w:val="CommentText"/>
    <w:next w:val="CommentText"/>
    <w:link w:val="CommentSubjectChar"/>
    <w:uiPriority w:val="99"/>
    <w:semiHidden/>
    <w:unhideWhenUsed/>
    <w:rsid w:val="00065E5E"/>
    <w:rPr>
      <w:b/>
      <w:bCs/>
    </w:rPr>
  </w:style>
  <w:style w:type="character" w:customStyle="1" w:styleId="CommentSubjectChar">
    <w:name w:val="Comment Subject Char"/>
    <w:basedOn w:val="CommentTextChar"/>
    <w:link w:val="CommentSubject"/>
    <w:uiPriority w:val="99"/>
    <w:semiHidden/>
    <w:rsid w:val="00065E5E"/>
    <w:rPr>
      <w:b/>
      <w:bCs/>
      <w:sz w:val="20"/>
      <w:szCs w:val="20"/>
    </w:rPr>
  </w:style>
  <w:style w:type="paragraph" w:styleId="Revision">
    <w:name w:val="Revision"/>
    <w:hidden/>
    <w:uiPriority w:val="99"/>
    <w:semiHidden/>
    <w:rsid w:val="00EC2260"/>
    <w:pPr>
      <w:spacing w:after="0" w:line="240" w:lineRule="auto"/>
    </w:pPr>
  </w:style>
  <w:style w:type="paragraph" w:styleId="Header">
    <w:name w:val="header"/>
    <w:basedOn w:val="Normal"/>
    <w:link w:val="HeaderChar"/>
    <w:uiPriority w:val="99"/>
    <w:unhideWhenUsed/>
    <w:rsid w:val="00D25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32B"/>
  </w:style>
  <w:style w:type="paragraph" w:styleId="Footer">
    <w:name w:val="footer"/>
    <w:basedOn w:val="Normal"/>
    <w:link w:val="FooterChar"/>
    <w:uiPriority w:val="99"/>
    <w:unhideWhenUsed/>
    <w:rsid w:val="00D25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Rún Knútsdóttir – HMS</dc:creator>
  <cp:keywords/>
  <dc:description/>
  <cp:lastModifiedBy>Rún Knútsdóttir – HMS</cp:lastModifiedBy>
  <cp:revision>6</cp:revision>
  <dcterms:created xsi:type="dcterms:W3CDTF">2022-01-24T11:34:00Z</dcterms:created>
  <dcterms:modified xsi:type="dcterms:W3CDTF">2022-01-24T13:13:00Z</dcterms:modified>
</cp:coreProperties>
</file>