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A882" w14:textId="77777777" w:rsidR="00993C10" w:rsidRPr="00C426BC" w:rsidRDefault="00993C10" w:rsidP="00993C10">
      <w:pPr>
        <w:rPr>
          <w:rFonts w:asciiTheme="majorHAnsi" w:hAnsiTheme="majorHAnsi" w:cstheme="majorHAnsi"/>
          <w:sz w:val="24"/>
          <w:szCs w:val="24"/>
        </w:rPr>
      </w:pPr>
    </w:p>
    <w:p w14:paraId="3430D5F5" w14:textId="610F5D8F" w:rsidR="00153B81" w:rsidRPr="00C426BC" w:rsidRDefault="00153B81" w:rsidP="00153B81">
      <w:pPr>
        <w:pStyle w:val="Suhaus"/>
        <w:jc w:val="right"/>
        <w:rPr>
          <w:rFonts w:asciiTheme="majorHAnsi" w:hAnsiTheme="majorHAnsi" w:cstheme="majorHAnsi"/>
          <w:sz w:val="24"/>
          <w:szCs w:val="24"/>
        </w:rPr>
      </w:pPr>
      <w:r w:rsidRPr="00C426BC">
        <w:rPr>
          <w:rFonts w:asciiTheme="majorHAnsi" w:hAnsiTheme="majorHAnsi" w:cstheme="majorHAnsi"/>
          <w:sz w:val="24"/>
          <w:szCs w:val="24"/>
        </w:rPr>
        <w:t xml:space="preserve">Reykjavík </w:t>
      </w:r>
      <w:r w:rsidRPr="00C426BC">
        <w:rPr>
          <w:rFonts w:asciiTheme="majorHAnsi" w:hAnsiTheme="majorHAnsi" w:cstheme="majorHAnsi"/>
          <w:sz w:val="24"/>
          <w:szCs w:val="24"/>
          <w:highlight w:val="yellow"/>
        </w:rPr>
        <w:t>xx</w:t>
      </w:r>
      <w:r w:rsidRPr="00C426BC">
        <w:rPr>
          <w:rFonts w:asciiTheme="majorHAnsi" w:hAnsiTheme="majorHAnsi" w:cstheme="majorHAnsi"/>
          <w:sz w:val="24"/>
          <w:szCs w:val="24"/>
        </w:rPr>
        <w:t>.</w:t>
      </w:r>
      <w:r w:rsidR="001A243B" w:rsidRPr="00C426BC">
        <w:rPr>
          <w:rFonts w:asciiTheme="majorHAnsi" w:hAnsiTheme="majorHAnsi" w:cstheme="majorHAnsi"/>
          <w:sz w:val="24"/>
          <w:szCs w:val="24"/>
        </w:rPr>
        <w:t>01</w:t>
      </w:r>
      <w:r w:rsidRPr="00C426BC">
        <w:rPr>
          <w:rFonts w:asciiTheme="majorHAnsi" w:hAnsiTheme="majorHAnsi" w:cstheme="majorHAnsi"/>
          <w:sz w:val="24"/>
          <w:szCs w:val="24"/>
        </w:rPr>
        <w:t>.202</w:t>
      </w:r>
      <w:r w:rsidR="001A243B" w:rsidRPr="00C426BC">
        <w:rPr>
          <w:rFonts w:asciiTheme="majorHAnsi" w:hAnsiTheme="majorHAnsi" w:cstheme="majorHAnsi"/>
          <w:sz w:val="24"/>
          <w:szCs w:val="24"/>
        </w:rPr>
        <w:t>2</w:t>
      </w:r>
    </w:p>
    <w:p w14:paraId="55B395CA" w14:textId="77777777" w:rsidR="00153B81" w:rsidRPr="00C426BC" w:rsidRDefault="00153B81" w:rsidP="00993C10">
      <w:pPr>
        <w:rPr>
          <w:rFonts w:asciiTheme="majorHAnsi" w:hAnsiTheme="majorHAnsi" w:cstheme="majorHAnsi"/>
          <w:sz w:val="24"/>
          <w:szCs w:val="24"/>
        </w:rPr>
      </w:pPr>
    </w:p>
    <w:p w14:paraId="6C2C476D" w14:textId="77777777" w:rsidR="00153B81" w:rsidRPr="00C426BC" w:rsidRDefault="00153B81" w:rsidP="00993C10">
      <w:pPr>
        <w:rPr>
          <w:rFonts w:asciiTheme="majorHAnsi" w:hAnsiTheme="majorHAnsi" w:cstheme="majorHAnsi"/>
          <w:sz w:val="24"/>
          <w:szCs w:val="24"/>
        </w:rPr>
      </w:pPr>
    </w:p>
    <w:p w14:paraId="653EC5A2" w14:textId="77777777" w:rsidR="00153B81" w:rsidRPr="00C426BC" w:rsidRDefault="00153B81" w:rsidP="00993C10">
      <w:pPr>
        <w:rPr>
          <w:rFonts w:asciiTheme="majorHAnsi" w:hAnsiTheme="majorHAnsi" w:cstheme="majorHAnsi"/>
          <w:sz w:val="24"/>
          <w:szCs w:val="24"/>
        </w:rPr>
      </w:pPr>
    </w:p>
    <w:p w14:paraId="3CDACDE8" w14:textId="1485A4AC" w:rsidR="00993C10" w:rsidRPr="00C426BC" w:rsidRDefault="00993C10" w:rsidP="00993C10">
      <w:pPr>
        <w:rPr>
          <w:rFonts w:asciiTheme="majorHAnsi" w:hAnsiTheme="majorHAnsi" w:cstheme="majorHAnsi"/>
          <w:sz w:val="24"/>
          <w:szCs w:val="24"/>
        </w:rPr>
      </w:pPr>
      <w:r w:rsidRPr="00C426BC">
        <w:rPr>
          <w:rFonts w:asciiTheme="majorHAnsi" w:hAnsiTheme="majorHAnsi" w:cstheme="majorHAnsi"/>
          <w:sz w:val="24"/>
          <w:szCs w:val="24"/>
        </w:rPr>
        <w:t>Berist til forelda / forsjáraðila barna í leik og grunnskólum.</w:t>
      </w:r>
    </w:p>
    <w:p w14:paraId="7F6E7C76" w14:textId="03C81088" w:rsidR="0068715C" w:rsidRPr="00C426BC" w:rsidRDefault="0068715C" w:rsidP="0068715C">
      <w:pPr>
        <w:rPr>
          <w:rFonts w:asciiTheme="majorHAnsi" w:hAnsiTheme="majorHAnsi" w:cstheme="majorHAnsi"/>
          <w:sz w:val="24"/>
          <w:szCs w:val="24"/>
        </w:rPr>
      </w:pPr>
      <w:r w:rsidRPr="00C426BC">
        <w:rPr>
          <w:rFonts w:asciiTheme="majorHAnsi" w:hAnsiTheme="majorHAnsi" w:cstheme="majorHAnsi"/>
          <w:sz w:val="24"/>
          <w:szCs w:val="24"/>
        </w:rPr>
        <w:t xml:space="preserve">To </w:t>
      </w:r>
      <w:proofErr w:type="spellStart"/>
      <w:r w:rsidRPr="00C426BC">
        <w:rPr>
          <w:rFonts w:asciiTheme="majorHAnsi" w:hAnsiTheme="majorHAnsi" w:cstheme="majorHAnsi"/>
          <w:sz w:val="24"/>
          <w:szCs w:val="24"/>
        </w:rPr>
        <w:t>be</w:t>
      </w:r>
      <w:proofErr w:type="spellEnd"/>
      <w:r w:rsidRPr="00C426BC">
        <w:rPr>
          <w:rFonts w:asciiTheme="majorHAnsi" w:hAnsiTheme="majorHAnsi" w:cstheme="majorHAnsi"/>
          <w:sz w:val="24"/>
          <w:szCs w:val="24"/>
        </w:rPr>
        <w:t xml:space="preserve"> sent </w:t>
      </w:r>
      <w:proofErr w:type="spellStart"/>
      <w:r w:rsidRPr="00C426BC">
        <w:rPr>
          <w:rFonts w:asciiTheme="majorHAnsi" w:hAnsiTheme="majorHAnsi" w:cstheme="majorHAnsi"/>
          <w:sz w:val="24"/>
          <w:szCs w:val="24"/>
        </w:rPr>
        <w:t>to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parents</w:t>
      </w:r>
      <w:proofErr w:type="spellEnd"/>
      <w:r w:rsidRPr="00C426BC">
        <w:rPr>
          <w:rFonts w:asciiTheme="majorHAnsi" w:hAnsiTheme="majorHAnsi" w:cstheme="majorHAnsi"/>
          <w:sz w:val="24"/>
          <w:szCs w:val="24"/>
        </w:rPr>
        <w:t>/</w:t>
      </w:r>
      <w:proofErr w:type="spellStart"/>
      <w:r w:rsidRPr="00C426BC">
        <w:rPr>
          <w:rFonts w:asciiTheme="majorHAnsi" w:hAnsiTheme="majorHAnsi" w:cstheme="majorHAnsi"/>
          <w:sz w:val="24"/>
          <w:szCs w:val="24"/>
        </w:rPr>
        <w:t>guardians</w:t>
      </w:r>
      <w:proofErr w:type="spellEnd"/>
      <w:r w:rsidRPr="00C426BC">
        <w:rPr>
          <w:rFonts w:asciiTheme="majorHAnsi" w:hAnsiTheme="majorHAnsi" w:cstheme="majorHAnsi"/>
          <w:sz w:val="24"/>
          <w:szCs w:val="24"/>
        </w:rPr>
        <w:t xml:space="preserve"> of </w:t>
      </w:r>
      <w:proofErr w:type="spellStart"/>
      <w:r w:rsidRPr="00C426BC">
        <w:rPr>
          <w:rFonts w:asciiTheme="majorHAnsi" w:hAnsiTheme="majorHAnsi" w:cstheme="majorHAnsi"/>
          <w:sz w:val="24"/>
          <w:szCs w:val="24"/>
        </w:rPr>
        <w:t>nursery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and</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primary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school</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children</w:t>
      </w:r>
      <w:proofErr w:type="spellEnd"/>
      <w:r w:rsidRPr="00C426BC">
        <w:rPr>
          <w:rFonts w:asciiTheme="majorHAnsi" w:hAnsiTheme="majorHAnsi" w:cstheme="majorHAnsi"/>
          <w:sz w:val="24"/>
          <w:szCs w:val="24"/>
        </w:rPr>
        <w:t>.</w:t>
      </w:r>
    </w:p>
    <w:p w14:paraId="302C6A35"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Do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rodziców</w:t>
      </w:r>
      <w:proofErr w:type="spellEnd"/>
      <w:r w:rsidRPr="00C426BC">
        <w:rPr>
          <w:rFonts w:asciiTheme="majorHAnsi" w:hAnsiTheme="majorHAnsi" w:cstheme="majorHAnsi"/>
          <w:sz w:val="24"/>
          <w:szCs w:val="24"/>
        </w:rPr>
        <w:t xml:space="preserve"> / </w:t>
      </w:r>
      <w:proofErr w:type="spellStart"/>
      <w:r w:rsidRPr="00C426BC">
        <w:rPr>
          <w:rFonts w:asciiTheme="majorHAnsi" w:hAnsiTheme="majorHAnsi" w:cstheme="majorHAnsi"/>
          <w:sz w:val="24"/>
          <w:szCs w:val="24"/>
        </w:rPr>
        <w:t>opiekunów</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dzieci</w:t>
      </w:r>
      <w:proofErr w:type="spellEnd"/>
      <w:r w:rsidRPr="00C426BC">
        <w:rPr>
          <w:rFonts w:asciiTheme="majorHAnsi" w:hAnsiTheme="majorHAnsi" w:cstheme="majorHAnsi"/>
          <w:sz w:val="24"/>
          <w:szCs w:val="24"/>
        </w:rPr>
        <w:t xml:space="preserve"> w </w:t>
      </w:r>
      <w:proofErr w:type="spellStart"/>
      <w:r w:rsidRPr="00C426BC">
        <w:rPr>
          <w:rFonts w:asciiTheme="majorHAnsi" w:hAnsiTheme="majorHAnsi" w:cstheme="majorHAnsi"/>
          <w:sz w:val="24"/>
          <w:szCs w:val="24"/>
        </w:rPr>
        <w:t>przedszkolach</w:t>
      </w:r>
      <w:proofErr w:type="spellEnd"/>
      <w:r w:rsidRPr="00C426BC">
        <w:rPr>
          <w:rFonts w:asciiTheme="majorHAnsi" w:hAnsiTheme="majorHAnsi" w:cstheme="majorHAnsi"/>
          <w:sz w:val="24"/>
          <w:szCs w:val="24"/>
        </w:rPr>
        <w:t xml:space="preserve"> i </w:t>
      </w:r>
      <w:proofErr w:type="spellStart"/>
      <w:r w:rsidRPr="00C426BC">
        <w:rPr>
          <w:rFonts w:asciiTheme="majorHAnsi" w:hAnsiTheme="majorHAnsi" w:cstheme="majorHAnsi"/>
          <w:sz w:val="24"/>
          <w:szCs w:val="24"/>
        </w:rPr>
        <w:t>szkołach</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podstawowych</w:t>
      </w:r>
      <w:proofErr w:type="spellEnd"/>
      <w:r w:rsidRPr="00C426BC">
        <w:rPr>
          <w:rFonts w:asciiTheme="majorHAnsi" w:hAnsiTheme="majorHAnsi" w:cstheme="majorHAnsi"/>
          <w:sz w:val="24"/>
          <w:szCs w:val="24"/>
        </w:rPr>
        <w:t>.</w:t>
      </w:r>
    </w:p>
    <w:p w14:paraId="2D2EE422" w14:textId="77777777" w:rsidR="00C426BC" w:rsidRPr="00C426BC" w:rsidRDefault="00C426BC" w:rsidP="0068715C">
      <w:pPr>
        <w:rPr>
          <w:rFonts w:asciiTheme="majorHAnsi" w:hAnsiTheme="majorHAnsi" w:cstheme="majorHAnsi"/>
          <w:sz w:val="24"/>
          <w:szCs w:val="24"/>
        </w:rPr>
      </w:pPr>
    </w:p>
    <w:p w14:paraId="660B09B0" w14:textId="77777777" w:rsidR="0068715C" w:rsidRPr="00C426BC" w:rsidRDefault="0068715C" w:rsidP="00993C10">
      <w:pPr>
        <w:rPr>
          <w:rFonts w:asciiTheme="majorHAnsi" w:hAnsiTheme="majorHAnsi" w:cstheme="majorHAnsi"/>
          <w:sz w:val="24"/>
          <w:szCs w:val="24"/>
        </w:rPr>
      </w:pPr>
    </w:p>
    <w:p w14:paraId="3C2CEFFC" w14:textId="77777777" w:rsidR="00993C10" w:rsidRPr="00C426BC" w:rsidRDefault="00993C10" w:rsidP="00993C10">
      <w:pPr>
        <w:rPr>
          <w:rFonts w:asciiTheme="majorHAnsi" w:hAnsiTheme="majorHAnsi" w:cstheme="majorHAnsi"/>
          <w:sz w:val="24"/>
          <w:szCs w:val="24"/>
        </w:rPr>
      </w:pPr>
    </w:p>
    <w:p w14:paraId="75A07D09" w14:textId="675ED562" w:rsidR="00993C10" w:rsidRPr="00C426BC" w:rsidRDefault="00993C10" w:rsidP="00993C10">
      <w:pPr>
        <w:rPr>
          <w:rFonts w:asciiTheme="majorHAnsi" w:hAnsiTheme="majorHAnsi" w:cstheme="majorHAnsi"/>
          <w:sz w:val="24"/>
          <w:szCs w:val="24"/>
        </w:rPr>
      </w:pPr>
      <w:r w:rsidRPr="00C426BC">
        <w:rPr>
          <w:rFonts w:asciiTheme="majorHAnsi" w:hAnsiTheme="majorHAnsi" w:cstheme="majorHAnsi"/>
          <w:sz w:val="24"/>
          <w:szCs w:val="24"/>
        </w:rPr>
        <w:t>Komið þið sæl</w:t>
      </w:r>
    </w:p>
    <w:p w14:paraId="30A829CF" w14:textId="77777777" w:rsidR="0037039F" w:rsidRPr="00C426BC" w:rsidRDefault="0037039F" w:rsidP="00993C10">
      <w:pPr>
        <w:rPr>
          <w:rFonts w:asciiTheme="majorHAnsi" w:hAnsiTheme="majorHAnsi" w:cstheme="majorHAnsi"/>
          <w:sz w:val="24"/>
          <w:szCs w:val="24"/>
        </w:rPr>
      </w:pPr>
    </w:p>
    <w:p w14:paraId="722EA9C0" w14:textId="77777777" w:rsidR="00524800" w:rsidRPr="00C426BC" w:rsidRDefault="00993C10" w:rsidP="00524800">
      <w:pPr>
        <w:spacing w:after="120"/>
        <w:rPr>
          <w:rFonts w:asciiTheme="majorHAnsi" w:hAnsiTheme="majorHAnsi" w:cstheme="majorHAnsi"/>
          <w:sz w:val="24"/>
          <w:szCs w:val="24"/>
        </w:rPr>
      </w:pPr>
      <w:r w:rsidRPr="00C426BC">
        <w:rPr>
          <w:rFonts w:asciiTheme="majorHAnsi" w:hAnsiTheme="majorHAnsi" w:cstheme="majorHAnsi"/>
          <w:sz w:val="24"/>
          <w:szCs w:val="24"/>
        </w:rPr>
        <w:t xml:space="preserve">Nú </w:t>
      </w:r>
      <w:r w:rsidR="001A243B" w:rsidRPr="00C426BC">
        <w:rPr>
          <w:rFonts w:asciiTheme="majorHAnsi" w:hAnsiTheme="majorHAnsi" w:cstheme="majorHAnsi"/>
          <w:sz w:val="24"/>
          <w:szCs w:val="24"/>
        </w:rPr>
        <w:t xml:space="preserve">er skólastarf hafið að nýju eftir áramót og </w:t>
      </w:r>
      <w:r w:rsidR="00951CEE" w:rsidRPr="00C426BC">
        <w:rPr>
          <w:rFonts w:asciiTheme="majorHAnsi" w:hAnsiTheme="majorHAnsi" w:cstheme="majorHAnsi"/>
          <w:sz w:val="24"/>
          <w:szCs w:val="24"/>
        </w:rPr>
        <w:t xml:space="preserve">eflaust </w:t>
      </w:r>
      <w:r w:rsidR="0037039F" w:rsidRPr="00C426BC">
        <w:rPr>
          <w:rFonts w:asciiTheme="majorHAnsi" w:hAnsiTheme="majorHAnsi" w:cstheme="majorHAnsi"/>
          <w:sz w:val="24"/>
          <w:szCs w:val="24"/>
        </w:rPr>
        <w:t>einhverjir</w:t>
      </w:r>
      <w:r w:rsidR="00951CEE" w:rsidRPr="00C426BC">
        <w:rPr>
          <w:rFonts w:asciiTheme="majorHAnsi" w:hAnsiTheme="majorHAnsi" w:cstheme="majorHAnsi"/>
          <w:sz w:val="24"/>
          <w:szCs w:val="24"/>
        </w:rPr>
        <w:t xml:space="preserve"> </w:t>
      </w:r>
      <w:r w:rsidR="001A243B" w:rsidRPr="00C426BC">
        <w:rPr>
          <w:rFonts w:asciiTheme="majorHAnsi" w:hAnsiTheme="majorHAnsi" w:cstheme="majorHAnsi"/>
          <w:sz w:val="24"/>
          <w:szCs w:val="24"/>
        </w:rPr>
        <w:t xml:space="preserve">sem lögðu </w:t>
      </w:r>
      <w:r w:rsidRPr="00C426BC">
        <w:rPr>
          <w:rFonts w:asciiTheme="majorHAnsi" w:hAnsiTheme="majorHAnsi" w:cstheme="majorHAnsi"/>
          <w:sz w:val="24"/>
          <w:szCs w:val="24"/>
        </w:rPr>
        <w:t>land undir fót og heims</w:t>
      </w:r>
      <w:r w:rsidR="001A243B" w:rsidRPr="00C426BC">
        <w:rPr>
          <w:rFonts w:asciiTheme="majorHAnsi" w:hAnsiTheme="majorHAnsi" w:cstheme="majorHAnsi"/>
          <w:sz w:val="24"/>
          <w:szCs w:val="24"/>
        </w:rPr>
        <w:t xml:space="preserve">óttu </w:t>
      </w:r>
      <w:r w:rsidRPr="00C426BC">
        <w:rPr>
          <w:rFonts w:asciiTheme="majorHAnsi" w:hAnsiTheme="majorHAnsi" w:cstheme="majorHAnsi"/>
          <w:sz w:val="24"/>
          <w:szCs w:val="24"/>
        </w:rPr>
        <w:t>ástvini erlendis.</w:t>
      </w:r>
      <w:r w:rsidR="00951CEE" w:rsidRPr="00C426BC">
        <w:rPr>
          <w:rFonts w:asciiTheme="majorHAnsi" w:hAnsiTheme="majorHAnsi" w:cstheme="majorHAnsi"/>
          <w:sz w:val="24"/>
          <w:szCs w:val="24"/>
        </w:rPr>
        <w:t xml:space="preserve"> </w:t>
      </w:r>
      <w:r w:rsidRPr="00C426BC">
        <w:rPr>
          <w:rFonts w:asciiTheme="majorHAnsi" w:hAnsiTheme="majorHAnsi" w:cstheme="majorHAnsi"/>
          <w:sz w:val="24"/>
          <w:szCs w:val="24"/>
        </w:rPr>
        <w:t xml:space="preserve">Við þær aðstæður er mikilvægt að vera meðvituð um þær aðgerðir sem eru </w:t>
      </w:r>
      <w:r w:rsidR="00951CEE" w:rsidRPr="00C426BC">
        <w:rPr>
          <w:rFonts w:asciiTheme="majorHAnsi" w:hAnsiTheme="majorHAnsi" w:cstheme="majorHAnsi"/>
          <w:sz w:val="24"/>
          <w:szCs w:val="24"/>
        </w:rPr>
        <w:t xml:space="preserve">í gildi </w:t>
      </w:r>
      <w:r w:rsidRPr="00C426BC">
        <w:rPr>
          <w:rFonts w:asciiTheme="majorHAnsi" w:hAnsiTheme="majorHAnsi" w:cstheme="majorHAnsi"/>
          <w:sz w:val="24"/>
          <w:szCs w:val="24"/>
        </w:rPr>
        <w:t>við landamærin á Íslandi</w:t>
      </w:r>
      <w:r w:rsidR="00951CEE" w:rsidRPr="00C426BC">
        <w:rPr>
          <w:rFonts w:asciiTheme="majorHAnsi" w:hAnsiTheme="majorHAnsi" w:cstheme="majorHAnsi"/>
          <w:sz w:val="24"/>
          <w:szCs w:val="24"/>
        </w:rPr>
        <w:t xml:space="preserve"> þegar </w:t>
      </w:r>
      <w:r w:rsidR="0037039F" w:rsidRPr="00C426BC">
        <w:rPr>
          <w:rFonts w:asciiTheme="majorHAnsi" w:hAnsiTheme="majorHAnsi" w:cstheme="majorHAnsi"/>
          <w:sz w:val="24"/>
          <w:szCs w:val="24"/>
        </w:rPr>
        <w:t xml:space="preserve">komið er </w:t>
      </w:r>
      <w:r w:rsidR="00951CEE" w:rsidRPr="00C426BC">
        <w:rPr>
          <w:rFonts w:asciiTheme="majorHAnsi" w:hAnsiTheme="majorHAnsi" w:cstheme="majorHAnsi"/>
          <w:sz w:val="24"/>
          <w:szCs w:val="24"/>
        </w:rPr>
        <w:t xml:space="preserve">heim á ný. </w:t>
      </w:r>
    </w:p>
    <w:p w14:paraId="3C6DC849" w14:textId="0E34E00B" w:rsidR="00524800" w:rsidRPr="00C426BC" w:rsidRDefault="00524800" w:rsidP="00524800">
      <w:pPr>
        <w:spacing w:after="120"/>
        <w:rPr>
          <w:rFonts w:asciiTheme="majorHAnsi" w:hAnsiTheme="majorHAnsi" w:cstheme="majorHAnsi"/>
          <w:sz w:val="24"/>
          <w:szCs w:val="24"/>
        </w:rPr>
      </w:pPr>
      <w:r w:rsidRPr="00C426BC">
        <w:rPr>
          <w:rFonts w:asciiTheme="majorHAnsi" w:hAnsiTheme="majorHAnsi" w:cstheme="majorHAnsi"/>
          <w:sz w:val="24"/>
          <w:szCs w:val="24"/>
        </w:rPr>
        <w:t xml:space="preserve">Í reglugerð um sóttkví og einangrun og sóttvarnarráðstafanir á landamærunum Íslands vegna COVID-19  stendur: </w:t>
      </w:r>
    </w:p>
    <w:p w14:paraId="5ED9E560" w14:textId="689F257B" w:rsidR="00524800" w:rsidRPr="00C426BC" w:rsidRDefault="00524800" w:rsidP="00524800">
      <w:pPr>
        <w:spacing w:after="120"/>
        <w:ind w:left="567" w:right="521"/>
        <w:rPr>
          <w:rFonts w:asciiTheme="majorHAnsi" w:hAnsiTheme="majorHAnsi" w:cstheme="majorHAnsi"/>
          <w:sz w:val="24"/>
          <w:szCs w:val="24"/>
        </w:rPr>
      </w:pPr>
      <w:r w:rsidRPr="00C426BC">
        <w:rPr>
          <w:rFonts w:asciiTheme="majorHAnsi" w:hAnsiTheme="majorHAnsi" w:cstheme="majorHAnsi"/>
          <w:sz w:val="24"/>
          <w:szCs w:val="24"/>
        </w:rPr>
        <w:t>„</w:t>
      </w:r>
      <w:r w:rsidRPr="00C426BC">
        <w:rPr>
          <w:rFonts w:asciiTheme="majorHAnsi" w:hAnsiTheme="majorHAnsi" w:cstheme="majorHAnsi"/>
          <w:i/>
          <w:iCs/>
          <w:sz w:val="24"/>
          <w:szCs w:val="24"/>
        </w:rPr>
        <w:t xml:space="preserve">Jafnframt skal ferðamaður með tengsl við Ísland gangast undir mótefnavakapróf (antigen-hrað­próf) eða PCR-próf á næstu tveimur dögum frá komu til landsins.“ </w:t>
      </w:r>
    </w:p>
    <w:p w14:paraId="68418E15" w14:textId="77777777" w:rsidR="00524800" w:rsidRPr="00C426BC" w:rsidRDefault="00524800" w:rsidP="00524800">
      <w:pPr>
        <w:spacing w:after="120"/>
        <w:rPr>
          <w:rFonts w:asciiTheme="majorHAnsi" w:hAnsiTheme="majorHAnsi" w:cstheme="majorHAnsi"/>
          <w:sz w:val="24"/>
          <w:szCs w:val="24"/>
        </w:rPr>
      </w:pPr>
      <w:r w:rsidRPr="00C426BC">
        <w:rPr>
          <w:rFonts w:asciiTheme="majorHAnsi" w:hAnsiTheme="majorHAnsi" w:cstheme="majorHAnsi"/>
          <w:sz w:val="24"/>
          <w:szCs w:val="24"/>
        </w:rPr>
        <w:t xml:space="preserve">Farþegar fara því í sýnatöku við komuna til landsins, hvort sem er PCR eða hraðpróf tveim dögum frá komu til landsins. Við hvetjum til þess að það sé farið í PCR á flugvellinum, þó svo hraðpróf séu einnig gild. Sýnataka er ókeypis. </w:t>
      </w:r>
    </w:p>
    <w:p w14:paraId="39154A24" w14:textId="3C28FBB6" w:rsidR="001A243B" w:rsidRPr="00C426BC" w:rsidRDefault="00BA4D78" w:rsidP="00524800">
      <w:pPr>
        <w:spacing w:after="120"/>
        <w:rPr>
          <w:rFonts w:asciiTheme="majorHAnsi" w:hAnsiTheme="majorHAnsi" w:cstheme="majorHAnsi"/>
          <w:sz w:val="24"/>
          <w:szCs w:val="24"/>
        </w:rPr>
      </w:pPr>
      <w:r w:rsidRPr="00C426BC">
        <w:rPr>
          <w:rFonts w:asciiTheme="majorHAnsi" w:hAnsiTheme="majorHAnsi" w:cstheme="majorHAnsi"/>
          <w:sz w:val="24"/>
          <w:szCs w:val="24"/>
        </w:rPr>
        <w:t xml:space="preserve">Við </w:t>
      </w:r>
      <w:r w:rsidR="006171DC" w:rsidRPr="00C426BC">
        <w:rPr>
          <w:rFonts w:asciiTheme="majorHAnsi" w:hAnsiTheme="majorHAnsi" w:cstheme="majorHAnsi"/>
          <w:sz w:val="24"/>
          <w:szCs w:val="24"/>
        </w:rPr>
        <w:t>hvetjum</w:t>
      </w:r>
      <w:r w:rsidRPr="00C426BC">
        <w:rPr>
          <w:rFonts w:asciiTheme="majorHAnsi" w:hAnsiTheme="majorHAnsi" w:cstheme="majorHAnsi"/>
          <w:sz w:val="24"/>
          <w:szCs w:val="24"/>
        </w:rPr>
        <w:t xml:space="preserve"> forsjáraðila að halda </w:t>
      </w:r>
      <w:r w:rsidR="0037039F" w:rsidRPr="00C426BC">
        <w:rPr>
          <w:rFonts w:asciiTheme="majorHAnsi" w:hAnsiTheme="majorHAnsi" w:cstheme="majorHAnsi"/>
          <w:sz w:val="24"/>
          <w:szCs w:val="24"/>
        </w:rPr>
        <w:t>börnum á leik- og grunnskólaaldri heima þann tíma</w:t>
      </w:r>
      <w:r w:rsidRPr="00C426BC">
        <w:rPr>
          <w:rFonts w:asciiTheme="majorHAnsi" w:hAnsiTheme="majorHAnsi" w:cstheme="majorHAnsi"/>
          <w:sz w:val="24"/>
          <w:szCs w:val="24"/>
        </w:rPr>
        <w:t xml:space="preserve"> sem </w:t>
      </w:r>
      <w:r w:rsidR="005C196D" w:rsidRPr="00C426BC">
        <w:rPr>
          <w:rFonts w:asciiTheme="majorHAnsi" w:hAnsiTheme="majorHAnsi" w:cstheme="majorHAnsi"/>
          <w:sz w:val="24"/>
          <w:szCs w:val="24"/>
        </w:rPr>
        <w:t xml:space="preserve">sóttkví varir </w:t>
      </w:r>
      <w:r w:rsidR="000F54D5" w:rsidRPr="00C426BC">
        <w:rPr>
          <w:rFonts w:asciiTheme="majorHAnsi" w:hAnsiTheme="majorHAnsi" w:cstheme="majorHAnsi"/>
          <w:sz w:val="24"/>
          <w:szCs w:val="24"/>
        </w:rPr>
        <w:t xml:space="preserve">og beðið er eftir </w:t>
      </w:r>
      <w:r w:rsidR="007C18B9" w:rsidRPr="00C426BC">
        <w:rPr>
          <w:rFonts w:asciiTheme="majorHAnsi" w:hAnsiTheme="majorHAnsi" w:cstheme="majorHAnsi"/>
          <w:sz w:val="24"/>
          <w:szCs w:val="24"/>
        </w:rPr>
        <w:t>niðurstöðu úr</w:t>
      </w:r>
      <w:r w:rsidR="001A243B" w:rsidRPr="00C426BC">
        <w:rPr>
          <w:rFonts w:asciiTheme="majorHAnsi" w:hAnsiTheme="majorHAnsi" w:cstheme="majorHAnsi"/>
          <w:sz w:val="24"/>
          <w:szCs w:val="24"/>
        </w:rPr>
        <w:t xml:space="preserve"> </w:t>
      </w:r>
      <w:r w:rsidR="000F54D5" w:rsidRPr="00C426BC">
        <w:rPr>
          <w:rFonts w:asciiTheme="majorHAnsi" w:hAnsiTheme="majorHAnsi" w:cstheme="majorHAnsi"/>
          <w:sz w:val="24"/>
          <w:szCs w:val="24"/>
        </w:rPr>
        <w:t>sýnatök</w:t>
      </w:r>
      <w:r w:rsidR="001A243B" w:rsidRPr="00C426BC">
        <w:rPr>
          <w:rFonts w:asciiTheme="majorHAnsi" w:hAnsiTheme="majorHAnsi" w:cstheme="majorHAnsi"/>
          <w:sz w:val="24"/>
          <w:szCs w:val="24"/>
        </w:rPr>
        <w:t>u foreldra/forráðamanna</w:t>
      </w:r>
      <w:r w:rsidR="000F54D5" w:rsidRPr="00C426BC">
        <w:rPr>
          <w:rFonts w:asciiTheme="majorHAnsi" w:hAnsiTheme="majorHAnsi" w:cstheme="majorHAnsi"/>
          <w:sz w:val="24"/>
          <w:szCs w:val="24"/>
        </w:rPr>
        <w:t>.</w:t>
      </w:r>
      <w:r w:rsidR="001A243B" w:rsidRPr="00C426BC">
        <w:rPr>
          <w:rFonts w:asciiTheme="majorHAnsi" w:hAnsiTheme="majorHAnsi" w:cstheme="majorHAnsi"/>
          <w:sz w:val="24"/>
          <w:szCs w:val="24"/>
        </w:rPr>
        <w:t xml:space="preserve"> Eins væri gott ef hægt er að börn fari í hraðpróf eða PCR próf áður en þau mæta í skólan</w:t>
      </w:r>
      <w:r w:rsidR="00AF0BA8" w:rsidRPr="00C426BC">
        <w:rPr>
          <w:rFonts w:asciiTheme="majorHAnsi" w:hAnsiTheme="majorHAnsi" w:cstheme="majorHAnsi"/>
          <w:sz w:val="24"/>
          <w:szCs w:val="24"/>
        </w:rPr>
        <w:t>n</w:t>
      </w:r>
      <w:r w:rsidR="001A243B" w:rsidRPr="00C426BC">
        <w:rPr>
          <w:rFonts w:asciiTheme="majorHAnsi" w:hAnsiTheme="majorHAnsi" w:cstheme="majorHAnsi"/>
          <w:sz w:val="24"/>
          <w:szCs w:val="24"/>
        </w:rPr>
        <w:t>.</w:t>
      </w:r>
    </w:p>
    <w:p w14:paraId="2B923F72" w14:textId="534CE483" w:rsidR="00BA4D78" w:rsidRPr="00C426BC" w:rsidRDefault="001A243B" w:rsidP="00524800">
      <w:pPr>
        <w:spacing w:after="120"/>
        <w:rPr>
          <w:rFonts w:asciiTheme="majorHAnsi" w:hAnsiTheme="majorHAnsi" w:cstheme="majorHAnsi"/>
          <w:sz w:val="24"/>
          <w:szCs w:val="24"/>
        </w:rPr>
      </w:pPr>
      <w:r w:rsidRPr="00C426BC">
        <w:rPr>
          <w:rFonts w:asciiTheme="majorHAnsi" w:hAnsiTheme="majorHAnsi" w:cstheme="majorHAnsi"/>
          <w:sz w:val="24"/>
          <w:szCs w:val="24"/>
        </w:rPr>
        <w:t xml:space="preserve">En nú </w:t>
      </w:r>
      <w:r w:rsidR="0098187A" w:rsidRPr="00C426BC">
        <w:rPr>
          <w:rFonts w:asciiTheme="majorHAnsi" w:hAnsiTheme="majorHAnsi" w:cstheme="majorHAnsi"/>
          <w:sz w:val="24"/>
          <w:szCs w:val="24"/>
        </w:rPr>
        <w:t>hafa mörg sýni greinst jákvæð á landamærunum og er mikilvægt að verja og vernda skóla</w:t>
      </w:r>
      <w:r w:rsidR="00AF0BA8" w:rsidRPr="00C426BC">
        <w:rPr>
          <w:rFonts w:asciiTheme="majorHAnsi" w:hAnsiTheme="majorHAnsi" w:cstheme="majorHAnsi"/>
          <w:sz w:val="24"/>
          <w:szCs w:val="24"/>
        </w:rPr>
        <w:t>- og frístunda</w:t>
      </w:r>
      <w:r w:rsidR="0098187A" w:rsidRPr="00C426BC">
        <w:rPr>
          <w:rFonts w:asciiTheme="majorHAnsi" w:hAnsiTheme="majorHAnsi" w:cstheme="majorHAnsi"/>
          <w:sz w:val="24"/>
          <w:szCs w:val="24"/>
        </w:rPr>
        <w:t>starf eins og hægt er við þessar aðstæður, og óskum við því eftir samstarfi varðandi þetta.</w:t>
      </w:r>
    </w:p>
    <w:p w14:paraId="50B78A31" w14:textId="7FBF7500" w:rsidR="002B13C8" w:rsidRPr="00C426BC" w:rsidRDefault="002B13C8" w:rsidP="00524800">
      <w:pPr>
        <w:spacing w:after="120"/>
        <w:rPr>
          <w:rFonts w:asciiTheme="majorHAnsi" w:hAnsiTheme="majorHAnsi" w:cstheme="majorHAnsi"/>
          <w:sz w:val="24"/>
          <w:szCs w:val="24"/>
        </w:rPr>
      </w:pPr>
      <w:r w:rsidRPr="00C426BC">
        <w:rPr>
          <w:rFonts w:asciiTheme="majorHAnsi" w:hAnsiTheme="majorHAnsi" w:cstheme="majorHAnsi"/>
          <w:sz w:val="24"/>
          <w:szCs w:val="24"/>
        </w:rPr>
        <w:t>Eins minnum við á að ef börn finna fyrir einkennum</w:t>
      </w:r>
      <w:r w:rsidR="00EC4AFA" w:rsidRPr="00C426BC">
        <w:rPr>
          <w:rFonts w:asciiTheme="majorHAnsi" w:hAnsiTheme="majorHAnsi" w:cstheme="majorHAnsi"/>
          <w:sz w:val="24"/>
          <w:szCs w:val="24"/>
        </w:rPr>
        <w:t xml:space="preserve"> þá er mikilvægt að fara í PCR próf og eins að huga að persónubundnum sóttvörnum,</w:t>
      </w:r>
      <w:r w:rsidRPr="00C426BC">
        <w:rPr>
          <w:rFonts w:asciiTheme="majorHAnsi" w:hAnsiTheme="majorHAnsi" w:cstheme="majorHAnsi"/>
          <w:sz w:val="24"/>
          <w:szCs w:val="24"/>
        </w:rPr>
        <w:t xml:space="preserve"> </w:t>
      </w:r>
      <w:r w:rsidR="00EC4AFA" w:rsidRPr="00C426BC">
        <w:rPr>
          <w:rFonts w:asciiTheme="majorHAnsi" w:hAnsiTheme="majorHAnsi" w:cstheme="majorHAnsi"/>
          <w:sz w:val="24"/>
          <w:szCs w:val="24"/>
        </w:rPr>
        <w:t>óháð því hvort þau hafi verið erlendis eða ekki, .</w:t>
      </w:r>
    </w:p>
    <w:p w14:paraId="0730E407" w14:textId="3E4A8E1A" w:rsidR="00BA4D78" w:rsidRPr="00C426BC" w:rsidRDefault="005C196D" w:rsidP="00524800">
      <w:pPr>
        <w:spacing w:after="120"/>
        <w:rPr>
          <w:rFonts w:asciiTheme="majorHAnsi" w:hAnsiTheme="majorHAnsi" w:cstheme="majorHAnsi"/>
          <w:sz w:val="24"/>
          <w:szCs w:val="24"/>
        </w:rPr>
      </w:pPr>
      <w:r w:rsidRPr="00C426BC">
        <w:rPr>
          <w:rFonts w:asciiTheme="majorHAnsi" w:hAnsiTheme="majorHAnsi" w:cstheme="majorHAnsi"/>
          <w:sz w:val="24"/>
          <w:szCs w:val="24"/>
        </w:rPr>
        <w:t>Eins og við höfum séð margoft í haust</w:t>
      </w:r>
      <w:r w:rsidR="004A6779" w:rsidRPr="00C426BC">
        <w:rPr>
          <w:rFonts w:asciiTheme="majorHAnsi" w:hAnsiTheme="majorHAnsi" w:cstheme="majorHAnsi"/>
          <w:sz w:val="24"/>
          <w:szCs w:val="24"/>
        </w:rPr>
        <w:t xml:space="preserve"> </w:t>
      </w:r>
      <w:r w:rsidR="008B7AEE" w:rsidRPr="00C426BC">
        <w:rPr>
          <w:rFonts w:asciiTheme="majorHAnsi" w:hAnsiTheme="majorHAnsi" w:cstheme="majorHAnsi"/>
          <w:sz w:val="24"/>
          <w:szCs w:val="24"/>
        </w:rPr>
        <w:t xml:space="preserve">þegar komið hefur </w:t>
      </w:r>
      <w:r w:rsidR="004A6779" w:rsidRPr="00C426BC">
        <w:rPr>
          <w:rFonts w:asciiTheme="majorHAnsi" w:hAnsiTheme="majorHAnsi" w:cstheme="majorHAnsi"/>
          <w:sz w:val="24"/>
          <w:szCs w:val="24"/>
        </w:rPr>
        <w:t xml:space="preserve">upp smit í </w:t>
      </w:r>
      <w:r w:rsidR="00AF0BA8" w:rsidRPr="00C426BC">
        <w:rPr>
          <w:rFonts w:asciiTheme="majorHAnsi" w:hAnsiTheme="majorHAnsi" w:cstheme="majorHAnsi"/>
          <w:sz w:val="24"/>
          <w:szCs w:val="24"/>
        </w:rPr>
        <w:t xml:space="preserve">barnahópum </w:t>
      </w:r>
      <w:r w:rsidR="008B7AEE" w:rsidRPr="00C426BC">
        <w:rPr>
          <w:rFonts w:asciiTheme="majorHAnsi" w:hAnsiTheme="majorHAnsi" w:cstheme="majorHAnsi"/>
          <w:sz w:val="24"/>
          <w:szCs w:val="24"/>
        </w:rPr>
        <w:t xml:space="preserve">að það </w:t>
      </w:r>
      <w:r w:rsidR="004A6779" w:rsidRPr="00C426BC">
        <w:rPr>
          <w:rFonts w:asciiTheme="majorHAnsi" w:hAnsiTheme="majorHAnsi" w:cstheme="majorHAnsi"/>
          <w:sz w:val="24"/>
          <w:szCs w:val="24"/>
        </w:rPr>
        <w:t>hefur mikil áhrif á</w:t>
      </w:r>
      <w:r w:rsidR="000F54D5" w:rsidRPr="00C426BC">
        <w:rPr>
          <w:rFonts w:asciiTheme="majorHAnsi" w:hAnsiTheme="majorHAnsi" w:cstheme="majorHAnsi"/>
          <w:sz w:val="24"/>
          <w:szCs w:val="24"/>
        </w:rPr>
        <w:t xml:space="preserve"> starf</w:t>
      </w:r>
      <w:r w:rsidR="00AF0BA8" w:rsidRPr="00C426BC">
        <w:rPr>
          <w:rFonts w:asciiTheme="majorHAnsi" w:hAnsiTheme="majorHAnsi" w:cstheme="majorHAnsi"/>
          <w:sz w:val="24"/>
          <w:szCs w:val="24"/>
        </w:rPr>
        <w:t>ið</w:t>
      </w:r>
      <w:r w:rsidR="004A6779" w:rsidRPr="00C426BC">
        <w:rPr>
          <w:rFonts w:asciiTheme="majorHAnsi" w:hAnsiTheme="majorHAnsi" w:cstheme="majorHAnsi"/>
          <w:sz w:val="24"/>
          <w:szCs w:val="24"/>
        </w:rPr>
        <w:t>.</w:t>
      </w:r>
      <w:r w:rsidRPr="00C426BC">
        <w:rPr>
          <w:rFonts w:asciiTheme="majorHAnsi" w:hAnsiTheme="majorHAnsi" w:cstheme="majorHAnsi"/>
          <w:sz w:val="24"/>
          <w:szCs w:val="24"/>
        </w:rPr>
        <w:t xml:space="preserve"> Í kjölfarið þurfa </w:t>
      </w:r>
      <w:r w:rsidR="004A6779" w:rsidRPr="00C426BC">
        <w:rPr>
          <w:rFonts w:asciiTheme="majorHAnsi" w:hAnsiTheme="majorHAnsi" w:cstheme="majorHAnsi"/>
          <w:sz w:val="24"/>
          <w:szCs w:val="24"/>
        </w:rPr>
        <w:t xml:space="preserve">oft </w:t>
      </w:r>
      <w:r w:rsidRPr="00C426BC">
        <w:rPr>
          <w:rFonts w:asciiTheme="majorHAnsi" w:hAnsiTheme="majorHAnsi" w:cstheme="majorHAnsi"/>
          <w:sz w:val="24"/>
          <w:szCs w:val="24"/>
        </w:rPr>
        <w:t>mörg börn að fara í sóttkví sem er íþyngjandi aðgerð og</w:t>
      </w:r>
      <w:r w:rsidR="004A6779" w:rsidRPr="00C426BC">
        <w:rPr>
          <w:rFonts w:asciiTheme="majorHAnsi" w:hAnsiTheme="majorHAnsi" w:cstheme="majorHAnsi"/>
          <w:sz w:val="24"/>
          <w:szCs w:val="24"/>
        </w:rPr>
        <w:t xml:space="preserve"> </w:t>
      </w:r>
      <w:r w:rsidRPr="00C426BC">
        <w:rPr>
          <w:rFonts w:asciiTheme="majorHAnsi" w:hAnsiTheme="majorHAnsi" w:cstheme="majorHAnsi"/>
          <w:sz w:val="24"/>
          <w:szCs w:val="24"/>
        </w:rPr>
        <w:t xml:space="preserve">raskar daglegu lífi. </w:t>
      </w:r>
      <w:r w:rsidR="004A6779" w:rsidRPr="00C426BC">
        <w:rPr>
          <w:rFonts w:asciiTheme="majorHAnsi" w:hAnsiTheme="majorHAnsi" w:cstheme="majorHAnsi"/>
          <w:sz w:val="24"/>
          <w:szCs w:val="24"/>
        </w:rPr>
        <w:t>Hægt er að minnka á líkurnar á slíkum atburðum með því að fylgja tilmælum sóttvarnalæknis</w:t>
      </w:r>
      <w:r w:rsidR="0098187A" w:rsidRPr="00C426BC">
        <w:rPr>
          <w:rFonts w:asciiTheme="majorHAnsi" w:hAnsiTheme="majorHAnsi" w:cstheme="majorHAnsi"/>
          <w:sz w:val="24"/>
          <w:szCs w:val="24"/>
        </w:rPr>
        <w:t>.</w:t>
      </w:r>
      <w:r w:rsidR="00EC4AFA" w:rsidRPr="00C426BC">
        <w:rPr>
          <w:rFonts w:asciiTheme="majorHAnsi" w:hAnsiTheme="majorHAnsi" w:cstheme="majorHAnsi"/>
          <w:sz w:val="24"/>
          <w:szCs w:val="24"/>
        </w:rPr>
        <w:t xml:space="preserve">  Leggjum á eitt og gerum allt sem í okkar valdi stendur til að minnka röskun á daglegum lífi barna okkar.</w:t>
      </w:r>
    </w:p>
    <w:p w14:paraId="640ADAC7" w14:textId="77777777" w:rsidR="000F54D5" w:rsidRPr="00C426BC" w:rsidRDefault="000F54D5" w:rsidP="00524800">
      <w:pPr>
        <w:spacing w:after="120"/>
        <w:rPr>
          <w:rFonts w:asciiTheme="majorHAnsi" w:hAnsiTheme="majorHAnsi" w:cstheme="majorHAnsi"/>
          <w:sz w:val="24"/>
          <w:szCs w:val="24"/>
        </w:rPr>
      </w:pPr>
    </w:p>
    <w:p w14:paraId="28E8DC73" w14:textId="02F15673" w:rsidR="00993C10" w:rsidRPr="00C426BC" w:rsidRDefault="00993C10" w:rsidP="00524800">
      <w:pPr>
        <w:spacing w:after="120"/>
        <w:rPr>
          <w:rFonts w:asciiTheme="majorHAnsi" w:hAnsiTheme="majorHAnsi" w:cstheme="majorHAnsi"/>
          <w:sz w:val="24"/>
          <w:szCs w:val="24"/>
        </w:rPr>
      </w:pPr>
    </w:p>
    <w:p w14:paraId="7F8E321F" w14:textId="276653EB" w:rsidR="007D0D7F" w:rsidRPr="00C426BC" w:rsidRDefault="007D0D7F" w:rsidP="00524800">
      <w:pPr>
        <w:spacing w:after="120"/>
        <w:rPr>
          <w:rFonts w:asciiTheme="majorHAnsi" w:hAnsiTheme="majorHAnsi" w:cstheme="majorHAnsi"/>
          <w:sz w:val="24"/>
          <w:szCs w:val="24"/>
        </w:rPr>
      </w:pPr>
    </w:p>
    <w:p w14:paraId="1BAE1718" w14:textId="031ED2DA" w:rsidR="007D0D7F" w:rsidRPr="00C426BC" w:rsidRDefault="007D0D7F" w:rsidP="00524800">
      <w:pPr>
        <w:spacing w:after="120"/>
        <w:rPr>
          <w:rFonts w:asciiTheme="majorHAnsi" w:hAnsiTheme="majorHAnsi" w:cstheme="majorHAnsi"/>
          <w:sz w:val="24"/>
          <w:szCs w:val="24"/>
        </w:rPr>
      </w:pPr>
    </w:p>
    <w:p w14:paraId="508BA333" w14:textId="7530634A" w:rsidR="007D0D7F" w:rsidRPr="00C426BC" w:rsidRDefault="007D0D7F" w:rsidP="00524800">
      <w:pPr>
        <w:spacing w:after="120"/>
        <w:rPr>
          <w:rFonts w:asciiTheme="majorHAnsi" w:hAnsiTheme="majorHAnsi" w:cstheme="majorHAnsi"/>
          <w:sz w:val="24"/>
          <w:szCs w:val="24"/>
        </w:rPr>
      </w:pPr>
    </w:p>
    <w:p w14:paraId="5C5E0791" w14:textId="072D546A" w:rsidR="007D0D7F" w:rsidRPr="00C426BC" w:rsidRDefault="007D0D7F" w:rsidP="00524800">
      <w:pPr>
        <w:spacing w:after="120"/>
        <w:rPr>
          <w:rFonts w:asciiTheme="majorHAnsi" w:hAnsiTheme="majorHAnsi" w:cstheme="majorHAnsi"/>
          <w:sz w:val="24"/>
          <w:szCs w:val="24"/>
        </w:rPr>
      </w:pPr>
    </w:p>
    <w:p w14:paraId="5F713F1B" w14:textId="77777777" w:rsidR="007D0D7F" w:rsidRPr="00C426BC" w:rsidRDefault="007D0D7F" w:rsidP="007D0D7F">
      <w:pPr>
        <w:pStyle w:val="Suhaus"/>
        <w:jc w:val="right"/>
        <w:rPr>
          <w:rFonts w:asciiTheme="majorHAnsi" w:hAnsiTheme="majorHAnsi" w:cstheme="majorHAnsi"/>
          <w:sz w:val="24"/>
          <w:szCs w:val="24"/>
        </w:rPr>
      </w:pPr>
      <w:r w:rsidRPr="00C426BC">
        <w:rPr>
          <w:rFonts w:asciiTheme="majorHAnsi" w:hAnsiTheme="majorHAnsi" w:cstheme="majorHAnsi"/>
          <w:sz w:val="24"/>
          <w:szCs w:val="24"/>
        </w:rPr>
        <w:lastRenderedPageBreak/>
        <w:t xml:space="preserve">Reykjavík </w:t>
      </w:r>
      <w:r w:rsidRPr="00C426BC">
        <w:rPr>
          <w:rFonts w:asciiTheme="majorHAnsi" w:hAnsiTheme="majorHAnsi" w:cstheme="majorHAnsi"/>
          <w:sz w:val="24"/>
          <w:szCs w:val="24"/>
          <w:highlight w:val="yellow"/>
        </w:rPr>
        <w:t>xx</w:t>
      </w:r>
      <w:r w:rsidRPr="00C426BC">
        <w:rPr>
          <w:rFonts w:asciiTheme="majorHAnsi" w:hAnsiTheme="majorHAnsi" w:cstheme="majorHAnsi"/>
          <w:sz w:val="24"/>
          <w:szCs w:val="24"/>
        </w:rPr>
        <w:t>.01.2022</w:t>
      </w:r>
    </w:p>
    <w:p w14:paraId="0212B32F" w14:textId="77777777" w:rsidR="007D0D7F" w:rsidRPr="00C426BC" w:rsidRDefault="007D0D7F" w:rsidP="007D0D7F">
      <w:pPr>
        <w:rPr>
          <w:rFonts w:asciiTheme="majorHAnsi" w:hAnsiTheme="majorHAnsi" w:cstheme="majorHAnsi"/>
          <w:sz w:val="24"/>
          <w:szCs w:val="24"/>
        </w:rPr>
      </w:pPr>
    </w:p>
    <w:p w14:paraId="2270BC69" w14:textId="77777777" w:rsidR="007D0D7F" w:rsidRPr="00C426BC" w:rsidRDefault="007D0D7F" w:rsidP="007D0D7F">
      <w:pPr>
        <w:rPr>
          <w:rFonts w:asciiTheme="majorHAnsi" w:hAnsiTheme="majorHAnsi" w:cstheme="majorHAnsi"/>
          <w:sz w:val="24"/>
          <w:szCs w:val="24"/>
        </w:rPr>
      </w:pPr>
    </w:p>
    <w:p w14:paraId="39DD61EC" w14:textId="2483D3B8" w:rsidR="007D0D7F" w:rsidRPr="00C426BC" w:rsidRDefault="007D0D7F" w:rsidP="007D0D7F">
      <w:pPr>
        <w:rPr>
          <w:rFonts w:asciiTheme="majorHAnsi" w:hAnsiTheme="majorHAnsi" w:cstheme="majorHAnsi"/>
          <w:sz w:val="24"/>
          <w:szCs w:val="24"/>
        </w:rPr>
      </w:pPr>
      <w:r w:rsidRPr="00C426BC">
        <w:rPr>
          <w:rFonts w:asciiTheme="majorHAnsi" w:hAnsiTheme="majorHAnsi" w:cstheme="majorHAnsi"/>
          <w:sz w:val="24"/>
          <w:szCs w:val="24"/>
        </w:rPr>
        <w:t xml:space="preserve">To </w:t>
      </w:r>
      <w:proofErr w:type="spellStart"/>
      <w:r w:rsidRPr="00C426BC">
        <w:rPr>
          <w:rFonts w:asciiTheme="majorHAnsi" w:hAnsiTheme="majorHAnsi" w:cstheme="majorHAnsi"/>
          <w:sz w:val="24"/>
          <w:szCs w:val="24"/>
        </w:rPr>
        <w:t>be</w:t>
      </w:r>
      <w:proofErr w:type="spellEnd"/>
      <w:r w:rsidRPr="00C426BC">
        <w:rPr>
          <w:rFonts w:asciiTheme="majorHAnsi" w:hAnsiTheme="majorHAnsi" w:cstheme="majorHAnsi"/>
          <w:sz w:val="24"/>
          <w:szCs w:val="24"/>
        </w:rPr>
        <w:t xml:space="preserve"> sent </w:t>
      </w:r>
      <w:proofErr w:type="spellStart"/>
      <w:r w:rsidRPr="00C426BC">
        <w:rPr>
          <w:rFonts w:asciiTheme="majorHAnsi" w:hAnsiTheme="majorHAnsi" w:cstheme="majorHAnsi"/>
          <w:sz w:val="24"/>
          <w:szCs w:val="24"/>
        </w:rPr>
        <w:t>to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parents</w:t>
      </w:r>
      <w:proofErr w:type="spellEnd"/>
      <w:r w:rsidRPr="00C426BC">
        <w:rPr>
          <w:rFonts w:asciiTheme="majorHAnsi" w:hAnsiTheme="majorHAnsi" w:cstheme="majorHAnsi"/>
          <w:sz w:val="24"/>
          <w:szCs w:val="24"/>
        </w:rPr>
        <w:t>/</w:t>
      </w:r>
      <w:proofErr w:type="spellStart"/>
      <w:r w:rsidRPr="00C426BC">
        <w:rPr>
          <w:rFonts w:asciiTheme="majorHAnsi" w:hAnsiTheme="majorHAnsi" w:cstheme="majorHAnsi"/>
          <w:sz w:val="24"/>
          <w:szCs w:val="24"/>
        </w:rPr>
        <w:t>guardians</w:t>
      </w:r>
      <w:proofErr w:type="spellEnd"/>
      <w:r w:rsidRPr="00C426BC">
        <w:rPr>
          <w:rFonts w:asciiTheme="majorHAnsi" w:hAnsiTheme="majorHAnsi" w:cstheme="majorHAnsi"/>
          <w:sz w:val="24"/>
          <w:szCs w:val="24"/>
        </w:rPr>
        <w:t xml:space="preserve"> of </w:t>
      </w:r>
      <w:proofErr w:type="spellStart"/>
      <w:r w:rsidRPr="00C426BC">
        <w:rPr>
          <w:rFonts w:asciiTheme="majorHAnsi" w:hAnsiTheme="majorHAnsi" w:cstheme="majorHAnsi"/>
          <w:sz w:val="24"/>
          <w:szCs w:val="24"/>
        </w:rPr>
        <w:t>nursery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and</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primary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school</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children</w:t>
      </w:r>
      <w:proofErr w:type="spellEnd"/>
      <w:r w:rsidRPr="00C426BC">
        <w:rPr>
          <w:rFonts w:asciiTheme="majorHAnsi" w:hAnsiTheme="majorHAnsi" w:cstheme="majorHAnsi"/>
          <w:sz w:val="24"/>
          <w:szCs w:val="24"/>
        </w:rPr>
        <w:t>.</w:t>
      </w:r>
    </w:p>
    <w:p w14:paraId="3B653723" w14:textId="77777777" w:rsidR="007D0D7F" w:rsidRPr="00C426BC" w:rsidRDefault="007D0D7F" w:rsidP="007D0D7F">
      <w:pPr>
        <w:rPr>
          <w:rFonts w:asciiTheme="majorHAnsi" w:hAnsiTheme="majorHAnsi" w:cstheme="majorHAnsi"/>
          <w:sz w:val="24"/>
          <w:szCs w:val="24"/>
          <w:lang w:val="en-GB"/>
        </w:rPr>
      </w:pPr>
    </w:p>
    <w:p w14:paraId="7D027EE9" w14:textId="52CDC757" w:rsidR="007D0D7F" w:rsidRPr="00C426BC" w:rsidRDefault="007D0D7F" w:rsidP="007D0D7F">
      <w:pPr>
        <w:rPr>
          <w:rFonts w:asciiTheme="majorHAnsi" w:hAnsiTheme="majorHAnsi" w:cstheme="majorHAnsi"/>
          <w:sz w:val="24"/>
          <w:szCs w:val="24"/>
          <w:lang w:val="en-GB"/>
        </w:rPr>
      </w:pPr>
      <w:r w:rsidRPr="00C426BC">
        <w:rPr>
          <w:rFonts w:asciiTheme="majorHAnsi" w:hAnsiTheme="majorHAnsi" w:cstheme="majorHAnsi"/>
          <w:sz w:val="24"/>
          <w:szCs w:val="24"/>
          <w:lang w:val="en-GB"/>
        </w:rPr>
        <w:t>Dear Parents/Guardians,</w:t>
      </w:r>
    </w:p>
    <w:p w14:paraId="63CBAB3A" w14:textId="77777777" w:rsidR="007D0D7F" w:rsidRPr="00C426BC" w:rsidRDefault="007D0D7F" w:rsidP="007D0D7F">
      <w:pPr>
        <w:rPr>
          <w:rFonts w:asciiTheme="majorHAnsi" w:hAnsiTheme="majorHAnsi" w:cstheme="majorHAnsi"/>
          <w:sz w:val="24"/>
          <w:szCs w:val="24"/>
          <w:lang w:val="en-GB"/>
        </w:rPr>
      </w:pPr>
    </w:p>
    <w:p w14:paraId="1774B035" w14:textId="77777777" w:rsidR="007D0D7F" w:rsidRPr="00C426BC" w:rsidRDefault="007D0D7F" w:rsidP="007D0D7F">
      <w:pPr>
        <w:rPr>
          <w:rFonts w:asciiTheme="majorHAnsi" w:hAnsiTheme="majorHAnsi" w:cstheme="majorHAnsi"/>
          <w:sz w:val="24"/>
          <w:szCs w:val="24"/>
          <w:lang w:val="en-GB"/>
        </w:rPr>
      </w:pPr>
      <w:r w:rsidRPr="00C426BC">
        <w:rPr>
          <w:rFonts w:asciiTheme="majorHAnsi" w:hAnsiTheme="majorHAnsi" w:cstheme="majorHAnsi"/>
          <w:sz w:val="24"/>
          <w:szCs w:val="24"/>
          <w:lang w:val="en-GB"/>
        </w:rPr>
        <w:t>The Spring Term has now started, and some of you may have travelled abroad over the Christmas break to reunite with loved ones abroad. However, everyone must remain aware of the measures in force at the Icelandic border on their return.</w:t>
      </w:r>
    </w:p>
    <w:p w14:paraId="72989673" w14:textId="77777777" w:rsidR="007D0D7F" w:rsidRPr="00C426BC" w:rsidRDefault="007D0D7F" w:rsidP="007D0D7F">
      <w:pPr>
        <w:rPr>
          <w:rFonts w:asciiTheme="majorHAnsi" w:hAnsiTheme="majorHAnsi" w:cstheme="majorHAnsi"/>
          <w:sz w:val="24"/>
          <w:szCs w:val="24"/>
          <w:lang w:val="en-GB"/>
        </w:rPr>
      </w:pPr>
    </w:p>
    <w:p w14:paraId="62D0B8A1" w14:textId="77777777" w:rsidR="007D0D7F" w:rsidRPr="00C426BC" w:rsidRDefault="007D0D7F" w:rsidP="007D0D7F">
      <w:pPr>
        <w:rPr>
          <w:rFonts w:asciiTheme="majorHAnsi" w:hAnsiTheme="majorHAnsi" w:cstheme="majorHAnsi"/>
          <w:sz w:val="24"/>
          <w:szCs w:val="24"/>
          <w:lang w:val="en-GB"/>
        </w:rPr>
      </w:pPr>
      <w:r w:rsidRPr="00C426BC">
        <w:rPr>
          <w:rFonts w:asciiTheme="majorHAnsi" w:hAnsiTheme="majorHAnsi" w:cstheme="majorHAnsi"/>
          <w:sz w:val="24"/>
          <w:szCs w:val="24"/>
          <w:lang w:val="en-GB"/>
        </w:rPr>
        <w:t>Current COVID regulations state that special precautions are required for arriving passengers with close ties to the community:</w:t>
      </w:r>
    </w:p>
    <w:p w14:paraId="7C47E641" w14:textId="77777777" w:rsidR="007D0D7F" w:rsidRPr="00C426BC" w:rsidRDefault="007D0D7F" w:rsidP="007D0D7F">
      <w:pPr>
        <w:rPr>
          <w:rFonts w:asciiTheme="majorHAnsi" w:hAnsiTheme="majorHAnsi" w:cstheme="majorHAnsi"/>
          <w:sz w:val="24"/>
          <w:szCs w:val="24"/>
          <w:lang w:val="en-GB"/>
        </w:rPr>
      </w:pPr>
    </w:p>
    <w:p w14:paraId="6D594FC9" w14:textId="77777777" w:rsidR="007D0D7F" w:rsidRPr="00C426BC" w:rsidRDefault="007D0D7F" w:rsidP="007D0D7F">
      <w:pPr>
        <w:rPr>
          <w:rFonts w:asciiTheme="majorHAnsi" w:hAnsiTheme="majorHAnsi" w:cstheme="majorHAnsi"/>
          <w:b/>
          <w:bCs/>
          <w:i/>
          <w:iCs/>
          <w:sz w:val="24"/>
          <w:szCs w:val="24"/>
          <w:lang w:val="en-GB"/>
        </w:rPr>
      </w:pPr>
      <w:r w:rsidRPr="00C426BC">
        <w:rPr>
          <w:rFonts w:asciiTheme="majorHAnsi" w:hAnsiTheme="majorHAnsi" w:cstheme="majorHAnsi"/>
          <w:b/>
          <w:bCs/>
          <w:i/>
          <w:iCs/>
          <w:sz w:val="24"/>
          <w:szCs w:val="24"/>
          <w:lang w:val="en-GB"/>
        </w:rPr>
        <w:t>If you are vaccinated or have previously been infected with COVID-19, you must undergo an antigen or PCR test within two days of arrival.</w:t>
      </w:r>
    </w:p>
    <w:p w14:paraId="1656BBBF" w14:textId="77777777" w:rsidR="007D0D7F" w:rsidRPr="00C426BC" w:rsidRDefault="007D0D7F" w:rsidP="007D0D7F">
      <w:pPr>
        <w:rPr>
          <w:rFonts w:asciiTheme="majorHAnsi" w:hAnsiTheme="majorHAnsi" w:cstheme="majorHAnsi"/>
          <w:sz w:val="24"/>
          <w:szCs w:val="24"/>
          <w:lang w:val="en-GB"/>
        </w:rPr>
      </w:pPr>
    </w:p>
    <w:p w14:paraId="186D4D41" w14:textId="77777777" w:rsidR="007D0D7F" w:rsidRPr="00C426BC" w:rsidRDefault="007D0D7F" w:rsidP="007D0D7F">
      <w:pPr>
        <w:rPr>
          <w:rFonts w:asciiTheme="majorHAnsi" w:hAnsiTheme="majorHAnsi" w:cstheme="majorHAnsi"/>
          <w:sz w:val="24"/>
          <w:szCs w:val="24"/>
          <w:lang w:val="en-GB"/>
        </w:rPr>
      </w:pPr>
      <w:r w:rsidRPr="00C426BC">
        <w:rPr>
          <w:rFonts w:asciiTheme="majorHAnsi" w:hAnsiTheme="majorHAnsi" w:cstheme="majorHAnsi"/>
          <w:sz w:val="24"/>
          <w:szCs w:val="24"/>
          <w:lang w:val="en-GB"/>
        </w:rPr>
        <w:t xml:space="preserve">Passengers must be tested for COVID 19 within 2 days after arrival in Iceland. We encourage passengers to be tested at the airport on arrival (both PCR and antigen tests are available). The test is free. </w:t>
      </w:r>
    </w:p>
    <w:p w14:paraId="3439794D" w14:textId="77777777" w:rsidR="007D0D7F" w:rsidRPr="00C426BC" w:rsidRDefault="007D0D7F" w:rsidP="007D0D7F">
      <w:pPr>
        <w:rPr>
          <w:rFonts w:asciiTheme="majorHAnsi" w:hAnsiTheme="majorHAnsi" w:cstheme="majorHAnsi"/>
          <w:sz w:val="24"/>
          <w:szCs w:val="24"/>
          <w:lang w:val="en-GB"/>
        </w:rPr>
      </w:pPr>
    </w:p>
    <w:p w14:paraId="1BEF4BC7" w14:textId="77777777" w:rsidR="007D0D7F" w:rsidRPr="00C426BC" w:rsidRDefault="007D0D7F" w:rsidP="007D0D7F">
      <w:pPr>
        <w:rPr>
          <w:rFonts w:asciiTheme="majorHAnsi" w:hAnsiTheme="majorHAnsi" w:cstheme="majorHAnsi"/>
          <w:sz w:val="24"/>
          <w:szCs w:val="24"/>
          <w:lang w:val="en-GB"/>
        </w:rPr>
      </w:pPr>
      <w:r w:rsidRPr="00C426BC">
        <w:rPr>
          <w:rFonts w:asciiTheme="majorHAnsi" w:hAnsiTheme="majorHAnsi" w:cstheme="majorHAnsi"/>
          <w:sz w:val="24"/>
          <w:szCs w:val="24"/>
          <w:lang w:val="en-GB"/>
        </w:rPr>
        <w:t>We encourage all parents/guardians to keep nursery level and primary school level children at home during the quarantine period until they receive their test results. We also encourage parents to book a PCR or antigen test for their children before returning to school.</w:t>
      </w:r>
    </w:p>
    <w:p w14:paraId="463ACBBD" w14:textId="77777777" w:rsidR="007D0D7F" w:rsidRPr="00C426BC" w:rsidRDefault="007D0D7F" w:rsidP="007D0D7F">
      <w:pPr>
        <w:rPr>
          <w:rFonts w:asciiTheme="majorHAnsi" w:hAnsiTheme="majorHAnsi" w:cstheme="majorHAnsi"/>
          <w:sz w:val="24"/>
          <w:szCs w:val="24"/>
          <w:lang w:val="en-GB"/>
        </w:rPr>
      </w:pPr>
    </w:p>
    <w:p w14:paraId="58A6DF36" w14:textId="77777777" w:rsidR="007D0D7F" w:rsidRPr="00C426BC" w:rsidRDefault="007D0D7F" w:rsidP="007D0D7F">
      <w:pPr>
        <w:rPr>
          <w:rFonts w:asciiTheme="majorHAnsi" w:hAnsiTheme="majorHAnsi" w:cstheme="majorHAnsi"/>
          <w:sz w:val="24"/>
          <w:szCs w:val="24"/>
          <w:lang w:val="en-GB"/>
        </w:rPr>
      </w:pPr>
      <w:r w:rsidRPr="00C426BC">
        <w:rPr>
          <w:rFonts w:asciiTheme="majorHAnsi" w:hAnsiTheme="majorHAnsi" w:cstheme="majorHAnsi"/>
          <w:sz w:val="24"/>
          <w:szCs w:val="24"/>
          <w:lang w:val="en-GB"/>
        </w:rPr>
        <w:t>Many passengers have recently tested positive at the border. We, therefore, need your support and cooperation to protect school and leisure activities from being affected as much as possible.</w:t>
      </w:r>
    </w:p>
    <w:p w14:paraId="14CDF462" w14:textId="77777777" w:rsidR="007D0D7F" w:rsidRPr="00C426BC" w:rsidRDefault="007D0D7F" w:rsidP="007D0D7F">
      <w:pPr>
        <w:rPr>
          <w:rFonts w:asciiTheme="majorHAnsi" w:hAnsiTheme="majorHAnsi" w:cstheme="majorHAnsi"/>
          <w:sz w:val="24"/>
          <w:szCs w:val="24"/>
          <w:lang w:val="en-GB"/>
        </w:rPr>
      </w:pPr>
    </w:p>
    <w:p w14:paraId="3C251E4E" w14:textId="77777777" w:rsidR="007D0D7F" w:rsidRPr="00C426BC" w:rsidRDefault="007D0D7F" w:rsidP="007D0D7F">
      <w:pPr>
        <w:rPr>
          <w:rFonts w:asciiTheme="majorHAnsi" w:hAnsiTheme="majorHAnsi" w:cstheme="majorHAnsi"/>
          <w:sz w:val="24"/>
          <w:szCs w:val="24"/>
          <w:lang w:val="en-GB"/>
        </w:rPr>
      </w:pPr>
      <w:r w:rsidRPr="00C426BC">
        <w:rPr>
          <w:rFonts w:asciiTheme="majorHAnsi" w:hAnsiTheme="majorHAnsi" w:cstheme="majorHAnsi"/>
          <w:sz w:val="24"/>
          <w:szCs w:val="24"/>
          <w:lang w:val="en-GB"/>
        </w:rPr>
        <w:t>We encourage everyone to practice social distancing, personal hygiene, and frequent disinfection and book a PCR test if they become aware of any symptoms.</w:t>
      </w:r>
    </w:p>
    <w:p w14:paraId="770873D8" w14:textId="77777777" w:rsidR="007D0D7F" w:rsidRPr="00C426BC" w:rsidRDefault="007D0D7F" w:rsidP="007D0D7F">
      <w:pPr>
        <w:rPr>
          <w:rFonts w:asciiTheme="majorHAnsi" w:hAnsiTheme="majorHAnsi" w:cstheme="majorHAnsi"/>
          <w:sz w:val="24"/>
          <w:szCs w:val="24"/>
          <w:lang w:val="en-GB"/>
        </w:rPr>
      </w:pPr>
    </w:p>
    <w:p w14:paraId="1A5119AF" w14:textId="77777777" w:rsidR="007D0D7F" w:rsidRPr="00C426BC" w:rsidRDefault="007D0D7F" w:rsidP="007D0D7F">
      <w:pPr>
        <w:rPr>
          <w:rFonts w:asciiTheme="majorHAnsi" w:hAnsiTheme="majorHAnsi" w:cstheme="majorHAnsi"/>
          <w:sz w:val="24"/>
          <w:szCs w:val="24"/>
          <w:lang w:val="en-GB"/>
        </w:rPr>
      </w:pPr>
      <w:r w:rsidRPr="00C426BC">
        <w:rPr>
          <w:rFonts w:asciiTheme="majorHAnsi" w:hAnsiTheme="majorHAnsi" w:cstheme="majorHAnsi"/>
          <w:sz w:val="24"/>
          <w:szCs w:val="24"/>
          <w:lang w:val="en-GB"/>
        </w:rPr>
        <w:t>We have all seen the negative impact the virus can have on the school system during the past few months. Any suspicion of infection can lead to numerous children and their families being quarantined, which can often be challenging to accommodate. We can minimise the impact on schools by following the recommendations of the Civil Protection Authority’s Contact Tracing Team and the Office of the Medical Director of Health. Working together can minimise the impact on our children’s daily lives.</w:t>
      </w:r>
    </w:p>
    <w:p w14:paraId="274901FB" w14:textId="6F9A0918" w:rsidR="007D0D7F" w:rsidRDefault="007D0D7F" w:rsidP="00524800">
      <w:pPr>
        <w:spacing w:after="120"/>
        <w:rPr>
          <w:rFonts w:asciiTheme="majorHAnsi" w:hAnsiTheme="majorHAnsi" w:cstheme="majorHAnsi"/>
          <w:sz w:val="24"/>
          <w:szCs w:val="24"/>
        </w:rPr>
      </w:pPr>
    </w:p>
    <w:p w14:paraId="035BCA5E" w14:textId="1AF4B246" w:rsidR="00C426BC" w:rsidRDefault="00C426BC" w:rsidP="00524800">
      <w:pPr>
        <w:spacing w:after="120"/>
        <w:rPr>
          <w:rFonts w:asciiTheme="majorHAnsi" w:hAnsiTheme="majorHAnsi" w:cstheme="majorHAnsi"/>
          <w:sz w:val="24"/>
          <w:szCs w:val="24"/>
        </w:rPr>
      </w:pPr>
    </w:p>
    <w:p w14:paraId="3867F7C1" w14:textId="08E21A1D" w:rsidR="00C426BC" w:rsidRDefault="00C426BC" w:rsidP="00524800">
      <w:pPr>
        <w:spacing w:after="120"/>
        <w:rPr>
          <w:rFonts w:asciiTheme="majorHAnsi" w:hAnsiTheme="majorHAnsi" w:cstheme="majorHAnsi"/>
          <w:sz w:val="24"/>
          <w:szCs w:val="24"/>
        </w:rPr>
      </w:pPr>
    </w:p>
    <w:p w14:paraId="65107FBB" w14:textId="4ABE91CF" w:rsidR="00C426BC" w:rsidRDefault="00C426BC" w:rsidP="00524800">
      <w:pPr>
        <w:spacing w:after="120"/>
        <w:rPr>
          <w:rFonts w:asciiTheme="majorHAnsi" w:hAnsiTheme="majorHAnsi" w:cstheme="majorHAnsi"/>
          <w:sz w:val="24"/>
          <w:szCs w:val="24"/>
        </w:rPr>
      </w:pPr>
    </w:p>
    <w:p w14:paraId="0BEC8599" w14:textId="3EA87A7D" w:rsidR="00C426BC" w:rsidRDefault="00C426BC" w:rsidP="00524800">
      <w:pPr>
        <w:spacing w:after="120"/>
        <w:rPr>
          <w:rFonts w:asciiTheme="majorHAnsi" w:hAnsiTheme="majorHAnsi" w:cstheme="majorHAnsi"/>
          <w:sz w:val="24"/>
          <w:szCs w:val="24"/>
        </w:rPr>
      </w:pPr>
    </w:p>
    <w:p w14:paraId="606FD2B8" w14:textId="323F20B7" w:rsidR="00C426BC" w:rsidRDefault="00C426BC" w:rsidP="00524800">
      <w:pPr>
        <w:spacing w:after="120"/>
        <w:rPr>
          <w:rFonts w:asciiTheme="majorHAnsi" w:hAnsiTheme="majorHAnsi" w:cstheme="majorHAnsi"/>
          <w:sz w:val="24"/>
          <w:szCs w:val="24"/>
        </w:rPr>
      </w:pPr>
    </w:p>
    <w:p w14:paraId="3AD6D084" w14:textId="77777777" w:rsidR="00C426BC" w:rsidRPr="00C426BC" w:rsidRDefault="00C426BC" w:rsidP="00524800">
      <w:pPr>
        <w:spacing w:after="120"/>
        <w:rPr>
          <w:rFonts w:asciiTheme="majorHAnsi" w:hAnsiTheme="majorHAnsi" w:cstheme="majorHAnsi"/>
          <w:sz w:val="24"/>
          <w:szCs w:val="24"/>
        </w:rPr>
      </w:pPr>
    </w:p>
    <w:p w14:paraId="211DBB61" w14:textId="77777777" w:rsidR="00C426BC" w:rsidRPr="00C426BC" w:rsidRDefault="00C426BC" w:rsidP="00C426BC">
      <w:pPr>
        <w:pStyle w:val="Suhaus"/>
        <w:jc w:val="right"/>
        <w:rPr>
          <w:rFonts w:asciiTheme="majorHAnsi" w:hAnsiTheme="majorHAnsi" w:cstheme="majorHAnsi"/>
          <w:sz w:val="24"/>
          <w:szCs w:val="24"/>
        </w:rPr>
      </w:pPr>
      <w:r w:rsidRPr="00C426BC">
        <w:rPr>
          <w:rFonts w:asciiTheme="majorHAnsi" w:hAnsiTheme="majorHAnsi" w:cstheme="majorHAnsi"/>
          <w:sz w:val="24"/>
          <w:szCs w:val="24"/>
        </w:rPr>
        <w:lastRenderedPageBreak/>
        <w:t xml:space="preserve">Reykjavík </w:t>
      </w:r>
      <w:r w:rsidRPr="00C426BC">
        <w:rPr>
          <w:rFonts w:asciiTheme="majorHAnsi" w:hAnsiTheme="majorHAnsi" w:cstheme="majorHAnsi"/>
          <w:sz w:val="24"/>
          <w:szCs w:val="24"/>
          <w:highlight w:val="yellow"/>
        </w:rPr>
        <w:t>xx</w:t>
      </w:r>
      <w:r w:rsidRPr="00C426BC">
        <w:rPr>
          <w:rFonts w:asciiTheme="majorHAnsi" w:hAnsiTheme="majorHAnsi" w:cstheme="majorHAnsi"/>
          <w:sz w:val="24"/>
          <w:szCs w:val="24"/>
        </w:rPr>
        <w:t>.01.2022</w:t>
      </w:r>
    </w:p>
    <w:p w14:paraId="0CAA3682" w14:textId="77777777" w:rsidR="00C426BC" w:rsidRPr="00C426BC" w:rsidRDefault="00C426BC" w:rsidP="00C426BC">
      <w:pPr>
        <w:rPr>
          <w:rFonts w:asciiTheme="majorHAnsi" w:hAnsiTheme="majorHAnsi" w:cstheme="majorHAnsi"/>
          <w:sz w:val="24"/>
          <w:szCs w:val="24"/>
        </w:rPr>
      </w:pPr>
    </w:p>
    <w:p w14:paraId="78F9CA87" w14:textId="77777777" w:rsidR="00C426BC" w:rsidRPr="00C426BC" w:rsidRDefault="00C426BC" w:rsidP="00C426BC">
      <w:pPr>
        <w:rPr>
          <w:rFonts w:asciiTheme="majorHAnsi" w:hAnsiTheme="majorHAnsi" w:cstheme="majorHAnsi"/>
          <w:sz w:val="24"/>
          <w:szCs w:val="24"/>
        </w:rPr>
      </w:pPr>
    </w:p>
    <w:p w14:paraId="21DB8AD1"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Do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rodziców</w:t>
      </w:r>
      <w:proofErr w:type="spellEnd"/>
      <w:r w:rsidRPr="00C426BC">
        <w:rPr>
          <w:rFonts w:asciiTheme="majorHAnsi" w:hAnsiTheme="majorHAnsi" w:cstheme="majorHAnsi"/>
          <w:sz w:val="24"/>
          <w:szCs w:val="24"/>
        </w:rPr>
        <w:t xml:space="preserve"> / </w:t>
      </w:r>
      <w:proofErr w:type="spellStart"/>
      <w:r w:rsidRPr="00C426BC">
        <w:rPr>
          <w:rFonts w:asciiTheme="majorHAnsi" w:hAnsiTheme="majorHAnsi" w:cstheme="majorHAnsi"/>
          <w:sz w:val="24"/>
          <w:szCs w:val="24"/>
        </w:rPr>
        <w:t>opiekunów</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dzieci</w:t>
      </w:r>
      <w:proofErr w:type="spellEnd"/>
      <w:r w:rsidRPr="00C426BC">
        <w:rPr>
          <w:rFonts w:asciiTheme="majorHAnsi" w:hAnsiTheme="majorHAnsi" w:cstheme="majorHAnsi"/>
          <w:sz w:val="24"/>
          <w:szCs w:val="24"/>
        </w:rPr>
        <w:t xml:space="preserve"> w </w:t>
      </w:r>
      <w:proofErr w:type="spellStart"/>
      <w:r w:rsidRPr="00C426BC">
        <w:rPr>
          <w:rFonts w:asciiTheme="majorHAnsi" w:hAnsiTheme="majorHAnsi" w:cstheme="majorHAnsi"/>
          <w:sz w:val="24"/>
          <w:szCs w:val="24"/>
        </w:rPr>
        <w:t>przedszkolach</w:t>
      </w:r>
      <w:proofErr w:type="spellEnd"/>
      <w:r w:rsidRPr="00C426BC">
        <w:rPr>
          <w:rFonts w:asciiTheme="majorHAnsi" w:hAnsiTheme="majorHAnsi" w:cstheme="majorHAnsi"/>
          <w:sz w:val="24"/>
          <w:szCs w:val="24"/>
        </w:rPr>
        <w:t xml:space="preserve"> i </w:t>
      </w:r>
      <w:proofErr w:type="spellStart"/>
      <w:r w:rsidRPr="00C426BC">
        <w:rPr>
          <w:rFonts w:asciiTheme="majorHAnsi" w:hAnsiTheme="majorHAnsi" w:cstheme="majorHAnsi"/>
          <w:sz w:val="24"/>
          <w:szCs w:val="24"/>
        </w:rPr>
        <w:t>szkołach</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podstawowych</w:t>
      </w:r>
      <w:proofErr w:type="spellEnd"/>
      <w:r w:rsidRPr="00C426BC">
        <w:rPr>
          <w:rFonts w:asciiTheme="majorHAnsi" w:hAnsiTheme="majorHAnsi" w:cstheme="majorHAnsi"/>
          <w:sz w:val="24"/>
          <w:szCs w:val="24"/>
        </w:rPr>
        <w:t>.</w:t>
      </w:r>
    </w:p>
    <w:p w14:paraId="7E692B72" w14:textId="77777777" w:rsidR="00C426BC" w:rsidRPr="00C426BC" w:rsidRDefault="00C426BC" w:rsidP="00C426BC">
      <w:pPr>
        <w:pStyle w:val="Suhaus"/>
        <w:jc w:val="both"/>
        <w:rPr>
          <w:rFonts w:asciiTheme="majorHAnsi" w:hAnsiTheme="majorHAnsi" w:cstheme="majorHAnsi"/>
          <w:sz w:val="24"/>
          <w:szCs w:val="24"/>
        </w:rPr>
      </w:pPr>
    </w:p>
    <w:p w14:paraId="23B4A51C"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Dzień</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dobry</w:t>
      </w:r>
      <w:proofErr w:type="spellEnd"/>
      <w:r w:rsidRPr="00C426BC">
        <w:rPr>
          <w:rFonts w:asciiTheme="majorHAnsi" w:hAnsiTheme="majorHAnsi" w:cstheme="majorHAnsi"/>
          <w:sz w:val="24"/>
          <w:szCs w:val="24"/>
        </w:rPr>
        <w:t>,</w:t>
      </w:r>
    </w:p>
    <w:p w14:paraId="642EDDD7" w14:textId="77777777" w:rsidR="00C426BC" w:rsidRPr="00C426BC" w:rsidRDefault="00C426BC" w:rsidP="00C426BC">
      <w:pPr>
        <w:pStyle w:val="Suhaus"/>
        <w:jc w:val="both"/>
        <w:rPr>
          <w:rFonts w:asciiTheme="majorHAnsi" w:hAnsiTheme="majorHAnsi" w:cstheme="majorHAnsi"/>
          <w:sz w:val="24"/>
          <w:szCs w:val="24"/>
        </w:rPr>
      </w:pPr>
    </w:p>
    <w:p w14:paraId="7501638F"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Mamy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już</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Nowy</w:t>
      </w:r>
      <w:proofErr w:type="spellEnd"/>
      <w:r w:rsidRPr="00C426BC">
        <w:rPr>
          <w:rFonts w:asciiTheme="majorHAnsi" w:hAnsiTheme="majorHAnsi" w:cstheme="majorHAnsi"/>
          <w:sz w:val="24"/>
          <w:szCs w:val="24"/>
        </w:rPr>
        <w:t xml:space="preserve"> Rok i </w:t>
      </w:r>
      <w:proofErr w:type="spellStart"/>
      <w:r w:rsidRPr="00C426BC">
        <w:rPr>
          <w:rFonts w:asciiTheme="majorHAnsi" w:hAnsiTheme="majorHAnsi" w:cstheme="majorHAnsi"/>
          <w:sz w:val="24"/>
          <w:szCs w:val="24"/>
        </w:rPr>
        <w:t>rozpoczęły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się</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zajęcia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szkolne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przerwie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świątecznej</w:t>
      </w:r>
      <w:proofErr w:type="spellEnd"/>
      <w:r w:rsidRPr="00C426BC">
        <w:rPr>
          <w:rFonts w:asciiTheme="majorHAnsi" w:hAnsiTheme="majorHAnsi" w:cstheme="majorHAnsi"/>
          <w:sz w:val="24"/>
          <w:szCs w:val="24"/>
        </w:rPr>
        <w:t xml:space="preserve">. Na </w:t>
      </w:r>
      <w:proofErr w:type="spellStart"/>
      <w:r w:rsidRPr="00C426BC">
        <w:rPr>
          <w:rFonts w:asciiTheme="majorHAnsi" w:hAnsiTheme="majorHAnsi" w:cstheme="majorHAnsi"/>
          <w:sz w:val="24"/>
          <w:szCs w:val="24"/>
        </w:rPr>
        <w:t>pewno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niektóre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osoby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spędziły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święta</w:t>
      </w:r>
      <w:proofErr w:type="spellEnd"/>
      <w:r w:rsidRPr="00C426BC">
        <w:rPr>
          <w:rFonts w:asciiTheme="majorHAnsi" w:hAnsiTheme="majorHAnsi" w:cstheme="majorHAnsi"/>
          <w:sz w:val="24"/>
          <w:szCs w:val="24"/>
        </w:rPr>
        <w:t xml:space="preserve"> z </w:t>
      </w:r>
      <w:proofErr w:type="spellStart"/>
      <w:r w:rsidRPr="00C426BC">
        <w:rPr>
          <w:rFonts w:asciiTheme="majorHAnsi" w:hAnsiTheme="majorHAnsi" w:cstheme="majorHAnsi"/>
          <w:sz w:val="24"/>
          <w:szCs w:val="24"/>
        </w:rPr>
        <w:t>rodziną</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granicą</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względu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sytuację</w:t>
      </w:r>
      <w:proofErr w:type="spellEnd"/>
      <w:r w:rsidRPr="00C426BC">
        <w:rPr>
          <w:rFonts w:asciiTheme="majorHAnsi" w:hAnsiTheme="majorHAnsi" w:cstheme="majorHAnsi"/>
          <w:sz w:val="24"/>
          <w:szCs w:val="24"/>
        </w:rPr>
        <w:t xml:space="preserve"> w </w:t>
      </w:r>
      <w:proofErr w:type="spellStart"/>
      <w:r w:rsidRPr="00C426BC">
        <w:rPr>
          <w:rFonts w:asciiTheme="majorHAnsi" w:hAnsiTheme="majorHAnsi" w:cstheme="majorHAnsi"/>
          <w:sz w:val="24"/>
          <w:szCs w:val="24"/>
        </w:rPr>
        <w:t>jakiej</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się</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teraz</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wszyscy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znajdujemy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musimy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być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świadomi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aktualnych</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obostrzeń</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obowiązujących</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powrocie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granicy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Islandii</w:t>
      </w:r>
      <w:proofErr w:type="spellEnd"/>
      <w:r w:rsidRPr="00C426BC">
        <w:rPr>
          <w:rFonts w:asciiTheme="majorHAnsi" w:hAnsiTheme="majorHAnsi" w:cstheme="majorHAnsi"/>
          <w:sz w:val="24"/>
          <w:szCs w:val="24"/>
        </w:rPr>
        <w:t>.</w:t>
      </w:r>
    </w:p>
    <w:p w14:paraId="515558B6" w14:textId="77777777" w:rsidR="00C426BC" w:rsidRPr="00C426BC" w:rsidRDefault="00C426BC" w:rsidP="00C426BC">
      <w:pPr>
        <w:pStyle w:val="Suhaus"/>
        <w:jc w:val="both"/>
        <w:rPr>
          <w:rFonts w:asciiTheme="majorHAnsi" w:hAnsiTheme="majorHAnsi" w:cstheme="majorHAnsi"/>
          <w:sz w:val="24"/>
          <w:szCs w:val="24"/>
        </w:rPr>
      </w:pPr>
    </w:p>
    <w:p w14:paraId="52393062"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Rozporządzenie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nr</w:t>
      </w:r>
      <w:proofErr w:type="spellEnd"/>
      <w:r w:rsidRPr="00C426BC">
        <w:rPr>
          <w:rFonts w:asciiTheme="majorHAnsi" w:hAnsiTheme="majorHAnsi" w:cstheme="majorHAnsi"/>
          <w:sz w:val="24"/>
          <w:szCs w:val="24"/>
        </w:rPr>
        <w:t xml:space="preserve"> … o </w:t>
      </w:r>
      <w:proofErr w:type="spellStart"/>
      <w:r w:rsidRPr="00C426BC">
        <w:rPr>
          <w:rFonts w:asciiTheme="majorHAnsi" w:hAnsiTheme="majorHAnsi" w:cstheme="majorHAnsi"/>
          <w:sz w:val="24"/>
          <w:szCs w:val="24"/>
        </w:rPr>
        <w:t>kwarantannie</w:t>
      </w:r>
      <w:proofErr w:type="spellEnd"/>
      <w:r w:rsidRPr="00C426BC">
        <w:rPr>
          <w:rFonts w:asciiTheme="majorHAnsi" w:hAnsiTheme="majorHAnsi" w:cstheme="majorHAnsi"/>
          <w:sz w:val="24"/>
          <w:szCs w:val="24"/>
        </w:rPr>
        <w:t xml:space="preserve"> i </w:t>
      </w:r>
      <w:proofErr w:type="spellStart"/>
      <w:r w:rsidRPr="00C426BC">
        <w:rPr>
          <w:rFonts w:asciiTheme="majorHAnsi" w:hAnsiTheme="majorHAnsi" w:cstheme="majorHAnsi"/>
          <w:sz w:val="24"/>
          <w:szCs w:val="24"/>
        </w:rPr>
        <w:t>izolacji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oraz</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dotyczące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działań</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związanych</w:t>
      </w:r>
      <w:proofErr w:type="spellEnd"/>
      <w:r w:rsidRPr="00C426BC">
        <w:rPr>
          <w:rFonts w:asciiTheme="majorHAnsi" w:hAnsiTheme="majorHAnsi" w:cstheme="majorHAnsi"/>
          <w:sz w:val="24"/>
          <w:szCs w:val="24"/>
        </w:rPr>
        <w:t xml:space="preserve"> z </w:t>
      </w:r>
      <w:proofErr w:type="spellStart"/>
      <w:r w:rsidRPr="00C426BC">
        <w:rPr>
          <w:rFonts w:asciiTheme="majorHAnsi" w:hAnsiTheme="majorHAnsi" w:cstheme="majorHAnsi"/>
          <w:sz w:val="24"/>
          <w:szCs w:val="24"/>
        </w:rPr>
        <w:t>obostrzeniami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epidemiologicznymi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granicy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Islandii</w:t>
      </w:r>
      <w:proofErr w:type="spellEnd"/>
      <w:r w:rsidRPr="00C426BC">
        <w:rPr>
          <w:rFonts w:asciiTheme="majorHAnsi" w:hAnsiTheme="majorHAnsi" w:cstheme="majorHAnsi"/>
          <w:sz w:val="24"/>
          <w:szCs w:val="24"/>
        </w:rPr>
        <w:t xml:space="preserve"> z </w:t>
      </w:r>
      <w:proofErr w:type="spellStart"/>
      <w:r w:rsidRPr="00C426BC">
        <w:rPr>
          <w:rFonts w:asciiTheme="majorHAnsi" w:hAnsiTheme="majorHAnsi" w:cstheme="majorHAnsi"/>
          <w:sz w:val="24"/>
          <w:szCs w:val="24"/>
        </w:rPr>
        <w:t>powodu</w:t>
      </w:r>
      <w:proofErr w:type="spellEnd"/>
      <w:r w:rsidRPr="00C426BC">
        <w:rPr>
          <w:rFonts w:asciiTheme="majorHAnsi" w:hAnsiTheme="majorHAnsi" w:cstheme="majorHAnsi"/>
          <w:sz w:val="24"/>
          <w:szCs w:val="24"/>
        </w:rPr>
        <w:t xml:space="preserve"> COVID-19 </w:t>
      </w:r>
      <w:proofErr w:type="spellStart"/>
      <w:r w:rsidRPr="00C426BC">
        <w:rPr>
          <w:rFonts w:asciiTheme="majorHAnsi" w:hAnsiTheme="majorHAnsi" w:cstheme="majorHAnsi"/>
          <w:sz w:val="24"/>
          <w:szCs w:val="24"/>
        </w:rPr>
        <w:t>głosi</w:t>
      </w:r>
      <w:proofErr w:type="spellEnd"/>
      <w:r w:rsidRPr="00C426BC">
        <w:rPr>
          <w:rFonts w:asciiTheme="majorHAnsi" w:hAnsiTheme="majorHAnsi" w:cstheme="majorHAnsi"/>
          <w:sz w:val="24"/>
          <w:szCs w:val="24"/>
        </w:rPr>
        <w:t>:</w:t>
      </w:r>
    </w:p>
    <w:p w14:paraId="7701F983" w14:textId="77777777" w:rsidR="00C426BC" w:rsidRPr="00C426BC" w:rsidRDefault="00C426BC" w:rsidP="00C426BC">
      <w:pPr>
        <w:pStyle w:val="Suhaus"/>
        <w:jc w:val="both"/>
        <w:rPr>
          <w:rFonts w:asciiTheme="majorHAnsi" w:hAnsiTheme="majorHAnsi" w:cstheme="majorHAnsi"/>
          <w:sz w:val="24"/>
          <w:szCs w:val="24"/>
        </w:rPr>
      </w:pPr>
    </w:p>
    <w:p w14:paraId="21CE1598" w14:textId="77777777" w:rsidR="00C426BC" w:rsidRPr="00C426BC" w:rsidRDefault="00C426BC" w:rsidP="00C426BC">
      <w:pPr>
        <w:pStyle w:val="Suhaus"/>
        <w:ind w:left="708"/>
        <w:jc w:val="both"/>
        <w:rPr>
          <w:rFonts w:asciiTheme="majorHAnsi" w:hAnsiTheme="majorHAnsi" w:cstheme="majorHAnsi"/>
          <w:i/>
          <w:iCs/>
          <w:sz w:val="24"/>
          <w:szCs w:val="24"/>
        </w:rPr>
      </w:pPr>
      <w:r w:rsidRPr="00C426BC">
        <w:rPr>
          <w:rFonts w:asciiTheme="majorHAnsi" w:hAnsiTheme="majorHAnsi" w:cstheme="majorHAnsi"/>
          <w:i/>
          <w:iCs/>
          <w:sz w:val="24"/>
          <w:szCs w:val="24"/>
        </w:rPr>
        <w:t>„</w:t>
      </w:r>
      <w:proofErr w:type="spellStart"/>
      <w:r w:rsidRPr="00C426BC">
        <w:rPr>
          <w:rFonts w:asciiTheme="majorHAnsi" w:hAnsiTheme="majorHAnsi" w:cstheme="majorHAnsi"/>
          <w:i/>
          <w:iCs/>
          <w:sz w:val="24"/>
          <w:szCs w:val="24"/>
        </w:rPr>
        <w:t>Podróżny</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mieszkający</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na</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Islandii</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musi</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poddać</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się</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testowi</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antygenowemu</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lub</w:t>
      </w:r>
      <w:proofErr w:type="spellEnd"/>
      <w:r w:rsidRPr="00C426BC">
        <w:rPr>
          <w:rFonts w:asciiTheme="majorHAnsi" w:hAnsiTheme="majorHAnsi" w:cstheme="majorHAnsi"/>
          <w:i/>
          <w:iCs/>
          <w:sz w:val="24"/>
          <w:szCs w:val="24"/>
        </w:rPr>
        <w:t xml:space="preserve"> PCR w </w:t>
      </w:r>
      <w:proofErr w:type="spellStart"/>
      <w:r w:rsidRPr="00C426BC">
        <w:rPr>
          <w:rFonts w:asciiTheme="majorHAnsi" w:hAnsiTheme="majorHAnsi" w:cstheme="majorHAnsi"/>
          <w:i/>
          <w:iCs/>
          <w:sz w:val="24"/>
          <w:szCs w:val="24"/>
        </w:rPr>
        <w:t>ciągu</w:t>
      </w:r>
      <w:proofErr w:type="spellEnd"/>
      <w:r w:rsidRPr="00C426BC">
        <w:rPr>
          <w:rFonts w:asciiTheme="majorHAnsi" w:hAnsiTheme="majorHAnsi" w:cstheme="majorHAnsi"/>
          <w:i/>
          <w:iCs/>
          <w:sz w:val="24"/>
          <w:szCs w:val="24"/>
        </w:rPr>
        <w:t xml:space="preserve"> 2 </w:t>
      </w:r>
      <w:proofErr w:type="spellStart"/>
      <w:r w:rsidRPr="00C426BC">
        <w:rPr>
          <w:rFonts w:asciiTheme="majorHAnsi" w:hAnsiTheme="majorHAnsi" w:cstheme="majorHAnsi"/>
          <w:i/>
          <w:iCs/>
          <w:sz w:val="24"/>
          <w:szCs w:val="24"/>
        </w:rPr>
        <w:t>dni</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od</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powrotu</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na</w:t>
      </w:r>
      <w:proofErr w:type="spellEnd"/>
      <w:r w:rsidRPr="00C426BC">
        <w:rPr>
          <w:rFonts w:asciiTheme="majorHAnsi" w:hAnsiTheme="majorHAnsi" w:cstheme="majorHAnsi"/>
          <w:i/>
          <w:iCs/>
          <w:sz w:val="24"/>
          <w:szCs w:val="24"/>
        </w:rPr>
        <w:t xml:space="preserve"> </w:t>
      </w:r>
      <w:proofErr w:type="spellStart"/>
      <w:r w:rsidRPr="00C426BC">
        <w:rPr>
          <w:rFonts w:asciiTheme="majorHAnsi" w:hAnsiTheme="majorHAnsi" w:cstheme="majorHAnsi"/>
          <w:i/>
          <w:iCs/>
          <w:sz w:val="24"/>
          <w:szCs w:val="24"/>
        </w:rPr>
        <w:t>Islandię</w:t>
      </w:r>
      <w:proofErr w:type="spellEnd"/>
      <w:r w:rsidRPr="00C426BC">
        <w:rPr>
          <w:rFonts w:asciiTheme="majorHAnsi" w:hAnsiTheme="majorHAnsi" w:cstheme="majorHAnsi"/>
          <w:i/>
          <w:iCs/>
          <w:sz w:val="24"/>
          <w:szCs w:val="24"/>
        </w:rPr>
        <w:t>.“</w:t>
      </w:r>
    </w:p>
    <w:p w14:paraId="7A1F3D8F" w14:textId="77777777" w:rsidR="00C426BC" w:rsidRPr="00C426BC" w:rsidRDefault="00C426BC" w:rsidP="00C426BC">
      <w:pPr>
        <w:pStyle w:val="Suhaus"/>
        <w:ind w:left="708"/>
        <w:jc w:val="both"/>
        <w:rPr>
          <w:rFonts w:asciiTheme="majorHAnsi" w:hAnsiTheme="majorHAnsi" w:cstheme="majorHAnsi"/>
          <w:i/>
          <w:iCs/>
          <w:sz w:val="24"/>
          <w:szCs w:val="24"/>
        </w:rPr>
      </w:pPr>
    </w:p>
    <w:p w14:paraId="1B8992E2"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Podróżni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muszą</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więc</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poddać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się</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testowi</w:t>
      </w:r>
      <w:proofErr w:type="spellEnd"/>
      <w:r w:rsidRPr="00C426BC">
        <w:rPr>
          <w:rFonts w:asciiTheme="majorHAnsi" w:hAnsiTheme="majorHAnsi" w:cstheme="majorHAnsi"/>
          <w:sz w:val="24"/>
          <w:szCs w:val="24"/>
        </w:rPr>
        <w:t xml:space="preserve"> PCR </w:t>
      </w:r>
      <w:proofErr w:type="spellStart"/>
      <w:r w:rsidRPr="00C426BC">
        <w:rPr>
          <w:rFonts w:asciiTheme="majorHAnsi" w:hAnsiTheme="majorHAnsi" w:cstheme="majorHAnsi"/>
          <w:sz w:val="24"/>
          <w:szCs w:val="24"/>
        </w:rPr>
        <w:t>lub</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antygenowy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przybyciu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Islandię</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Zachęcamy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poddaniu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się</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testowi</w:t>
      </w:r>
      <w:proofErr w:type="spellEnd"/>
      <w:r w:rsidRPr="00C426BC">
        <w:rPr>
          <w:rFonts w:asciiTheme="majorHAnsi" w:hAnsiTheme="majorHAnsi" w:cstheme="majorHAnsi"/>
          <w:sz w:val="24"/>
          <w:szCs w:val="24"/>
        </w:rPr>
        <w:t xml:space="preserve"> PCR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lotnisku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od</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razu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przylocie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test</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antygenowy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jest</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również</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ważny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Test</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jest</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darmowy</w:t>
      </w:r>
      <w:proofErr w:type="spellEnd"/>
      <w:r w:rsidRPr="00C426BC">
        <w:rPr>
          <w:rFonts w:asciiTheme="majorHAnsi" w:hAnsiTheme="majorHAnsi" w:cstheme="majorHAnsi"/>
          <w:sz w:val="24"/>
          <w:szCs w:val="24"/>
        </w:rPr>
        <w:t>.</w:t>
      </w:r>
    </w:p>
    <w:p w14:paraId="07D4AC5D" w14:textId="77777777" w:rsidR="00C426BC" w:rsidRPr="00C426BC" w:rsidRDefault="00C426BC" w:rsidP="00C426BC">
      <w:pPr>
        <w:pStyle w:val="Suhaus"/>
        <w:jc w:val="both"/>
        <w:rPr>
          <w:rFonts w:asciiTheme="majorHAnsi" w:hAnsiTheme="majorHAnsi" w:cstheme="majorHAnsi"/>
          <w:sz w:val="24"/>
          <w:szCs w:val="24"/>
        </w:rPr>
      </w:pPr>
    </w:p>
    <w:p w14:paraId="04E53179"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Zachęcamy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również</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rodziców</w:t>
      </w:r>
      <w:proofErr w:type="spellEnd"/>
      <w:r w:rsidRPr="00C426BC">
        <w:rPr>
          <w:rFonts w:asciiTheme="majorHAnsi" w:hAnsiTheme="majorHAnsi" w:cstheme="majorHAnsi"/>
          <w:sz w:val="24"/>
          <w:szCs w:val="24"/>
        </w:rPr>
        <w:t xml:space="preserve"> i </w:t>
      </w:r>
      <w:proofErr w:type="spellStart"/>
      <w:r w:rsidRPr="00C426BC">
        <w:rPr>
          <w:rFonts w:asciiTheme="majorHAnsi" w:hAnsiTheme="majorHAnsi" w:cstheme="majorHAnsi"/>
          <w:sz w:val="24"/>
          <w:szCs w:val="24"/>
        </w:rPr>
        <w:t>opiekunów</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wysyłania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dzieci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przedszkoli</w:t>
      </w:r>
      <w:proofErr w:type="spellEnd"/>
      <w:r w:rsidRPr="00C426BC">
        <w:rPr>
          <w:rFonts w:asciiTheme="majorHAnsi" w:hAnsiTheme="majorHAnsi" w:cstheme="majorHAnsi"/>
          <w:sz w:val="24"/>
          <w:szCs w:val="24"/>
        </w:rPr>
        <w:t xml:space="preserve"> i </w:t>
      </w:r>
      <w:proofErr w:type="spellStart"/>
      <w:r w:rsidRPr="00C426BC">
        <w:rPr>
          <w:rFonts w:asciiTheme="majorHAnsi" w:hAnsiTheme="majorHAnsi" w:cstheme="majorHAnsi"/>
          <w:sz w:val="24"/>
          <w:szCs w:val="24"/>
        </w:rPr>
        <w:t>szkół</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momentu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uzyskania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negatywnego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wyniku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testu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rodziców</w:t>
      </w:r>
      <w:proofErr w:type="spellEnd"/>
      <w:r w:rsidRPr="00C426BC">
        <w:rPr>
          <w:rFonts w:asciiTheme="majorHAnsi" w:hAnsiTheme="majorHAnsi" w:cstheme="majorHAnsi"/>
          <w:sz w:val="24"/>
          <w:szCs w:val="24"/>
        </w:rPr>
        <w:t>/</w:t>
      </w:r>
      <w:proofErr w:type="spellStart"/>
      <w:r w:rsidRPr="00C426BC">
        <w:rPr>
          <w:rFonts w:asciiTheme="majorHAnsi" w:hAnsiTheme="majorHAnsi" w:cstheme="majorHAnsi"/>
          <w:sz w:val="24"/>
          <w:szCs w:val="24"/>
        </w:rPr>
        <w:t>opiekunów</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Dobrze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byłoby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aby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dzieci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również</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poddane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zostały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testowi</w:t>
      </w:r>
      <w:proofErr w:type="spellEnd"/>
      <w:r w:rsidRPr="00C426BC">
        <w:rPr>
          <w:rFonts w:asciiTheme="majorHAnsi" w:hAnsiTheme="majorHAnsi" w:cstheme="majorHAnsi"/>
          <w:sz w:val="24"/>
          <w:szCs w:val="24"/>
        </w:rPr>
        <w:t xml:space="preserve"> PCR </w:t>
      </w:r>
      <w:proofErr w:type="spellStart"/>
      <w:r w:rsidRPr="00C426BC">
        <w:rPr>
          <w:rFonts w:asciiTheme="majorHAnsi" w:hAnsiTheme="majorHAnsi" w:cstheme="majorHAnsi"/>
          <w:sz w:val="24"/>
          <w:szCs w:val="24"/>
        </w:rPr>
        <w:t>lub</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antygenowemu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zanim</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pójdą</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szkoły</w:t>
      </w:r>
      <w:proofErr w:type="spellEnd"/>
      <w:r w:rsidRPr="00C426BC">
        <w:rPr>
          <w:rFonts w:asciiTheme="majorHAnsi" w:hAnsiTheme="majorHAnsi" w:cstheme="majorHAnsi"/>
          <w:sz w:val="24"/>
          <w:szCs w:val="24"/>
        </w:rPr>
        <w:t>.</w:t>
      </w:r>
    </w:p>
    <w:p w14:paraId="67A79F95" w14:textId="77777777" w:rsidR="00C426BC" w:rsidRPr="00C426BC" w:rsidRDefault="00C426BC" w:rsidP="00C426BC">
      <w:pPr>
        <w:pStyle w:val="Suhaus"/>
        <w:jc w:val="both"/>
        <w:rPr>
          <w:rFonts w:asciiTheme="majorHAnsi" w:hAnsiTheme="majorHAnsi" w:cstheme="majorHAnsi"/>
          <w:sz w:val="24"/>
          <w:szCs w:val="24"/>
        </w:rPr>
      </w:pPr>
    </w:p>
    <w:p w14:paraId="24A212EA"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Aktualnie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dużo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zakażeń</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diagnozowanych</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jest</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granicy</w:t>
      </w:r>
      <w:proofErr w:type="spellEnd"/>
      <w:r w:rsidRPr="00C426BC">
        <w:rPr>
          <w:rFonts w:asciiTheme="majorHAnsi" w:hAnsiTheme="majorHAnsi" w:cstheme="majorHAnsi"/>
          <w:sz w:val="24"/>
          <w:szCs w:val="24"/>
        </w:rPr>
        <w:t xml:space="preserve"> i </w:t>
      </w:r>
      <w:proofErr w:type="spellStart"/>
      <w:r w:rsidRPr="00C426BC">
        <w:rPr>
          <w:rFonts w:asciiTheme="majorHAnsi" w:hAnsiTheme="majorHAnsi" w:cstheme="majorHAnsi"/>
          <w:sz w:val="24"/>
          <w:szCs w:val="24"/>
        </w:rPr>
        <w:t>wspólnie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musimy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stać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straży</w:t>
      </w:r>
      <w:proofErr w:type="spellEnd"/>
      <w:r w:rsidRPr="00C426BC">
        <w:rPr>
          <w:rFonts w:asciiTheme="majorHAnsi" w:hAnsiTheme="majorHAnsi" w:cstheme="majorHAnsi"/>
          <w:sz w:val="24"/>
          <w:szCs w:val="24"/>
        </w:rPr>
        <w:t xml:space="preserve"> i </w:t>
      </w:r>
      <w:proofErr w:type="spellStart"/>
      <w:r w:rsidRPr="00C426BC">
        <w:rPr>
          <w:rFonts w:asciiTheme="majorHAnsi" w:hAnsiTheme="majorHAnsi" w:cstheme="majorHAnsi"/>
          <w:sz w:val="24"/>
          <w:szCs w:val="24"/>
        </w:rPr>
        <w:t>zrobić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wszystko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aby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szkoły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mogły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funkcjonować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miarę</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sytuacji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dlatego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prosimy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bardzo</w:t>
      </w:r>
      <w:proofErr w:type="spellEnd"/>
      <w:r w:rsidRPr="00C426BC">
        <w:rPr>
          <w:rFonts w:asciiTheme="majorHAnsi" w:hAnsiTheme="majorHAnsi" w:cstheme="majorHAnsi"/>
          <w:sz w:val="24"/>
          <w:szCs w:val="24"/>
        </w:rPr>
        <w:t xml:space="preserve"> o </w:t>
      </w:r>
      <w:proofErr w:type="spellStart"/>
      <w:r w:rsidRPr="00C426BC">
        <w:rPr>
          <w:rFonts w:asciiTheme="majorHAnsi" w:hAnsiTheme="majorHAnsi" w:cstheme="majorHAnsi"/>
          <w:sz w:val="24"/>
          <w:szCs w:val="24"/>
        </w:rPr>
        <w:t>współpracę</w:t>
      </w:r>
      <w:proofErr w:type="spellEnd"/>
      <w:r w:rsidRPr="00C426BC">
        <w:rPr>
          <w:rFonts w:asciiTheme="majorHAnsi" w:hAnsiTheme="majorHAnsi" w:cstheme="majorHAnsi"/>
          <w:sz w:val="24"/>
          <w:szCs w:val="24"/>
        </w:rPr>
        <w:t>.</w:t>
      </w:r>
    </w:p>
    <w:p w14:paraId="78BC512E" w14:textId="77777777" w:rsidR="00C426BC" w:rsidRPr="00C426BC" w:rsidRDefault="00C426BC" w:rsidP="00C426BC">
      <w:pPr>
        <w:pStyle w:val="Suhaus"/>
        <w:jc w:val="both"/>
        <w:rPr>
          <w:rFonts w:asciiTheme="majorHAnsi" w:hAnsiTheme="majorHAnsi" w:cstheme="majorHAnsi"/>
          <w:sz w:val="24"/>
          <w:szCs w:val="24"/>
        </w:rPr>
      </w:pPr>
    </w:p>
    <w:p w14:paraId="6B833810" w14:textId="77777777" w:rsidR="00C426BC" w:rsidRPr="00C426BC" w:rsidRDefault="00C426BC" w:rsidP="00C426BC">
      <w:pPr>
        <w:pStyle w:val="Suhaus"/>
        <w:jc w:val="both"/>
        <w:rPr>
          <w:rFonts w:asciiTheme="majorHAnsi" w:hAnsiTheme="majorHAnsi" w:cstheme="majorHAnsi"/>
          <w:sz w:val="24"/>
          <w:szCs w:val="24"/>
        </w:rPr>
      </w:pPr>
      <w:proofErr w:type="spellStart"/>
      <w:r w:rsidRPr="00C426BC">
        <w:rPr>
          <w:rFonts w:asciiTheme="majorHAnsi" w:hAnsiTheme="majorHAnsi" w:cstheme="majorHAnsi"/>
          <w:sz w:val="24"/>
          <w:szCs w:val="24"/>
        </w:rPr>
        <w:t>Przypominamy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również</w:t>
      </w:r>
      <w:proofErr w:type="spellEnd"/>
      <w:r w:rsidRPr="00C426BC">
        <w:rPr>
          <w:rFonts w:asciiTheme="majorHAnsi" w:hAnsiTheme="majorHAnsi" w:cstheme="majorHAnsi"/>
          <w:sz w:val="24"/>
          <w:szCs w:val="24"/>
        </w:rPr>
        <w:t xml:space="preserve"> o </w:t>
      </w:r>
      <w:proofErr w:type="spellStart"/>
      <w:r w:rsidRPr="00C426BC">
        <w:rPr>
          <w:rFonts w:asciiTheme="majorHAnsi" w:hAnsiTheme="majorHAnsi" w:cstheme="majorHAnsi"/>
          <w:sz w:val="24"/>
          <w:szCs w:val="24"/>
        </w:rPr>
        <w:t>tym</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że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jeżeli</w:t>
      </w:r>
      <w:proofErr w:type="spellEnd"/>
      <w:r w:rsidRPr="00C426BC">
        <w:rPr>
          <w:rFonts w:asciiTheme="majorHAnsi" w:hAnsiTheme="majorHAnsi" w:cstheme="majorHAnsi"/>
          <w:sz w:val="24"/>
          <w:szCs w:val="24"/>
        </w:rPr>
        <w:t xml:space="preserve"> u </w:t>
      </w:r>
      <w:proofErr w:type="spellStart"/>
      <w:r w:rsidRPr="00C426BC">
        <w:rPr>
          <w:rFonts w:asciiTheme="majorHAnsi" w:hAnsiTheme="majorHAnsi" w:cstheme="majorHAnsi"/>
          <w:sz w:val="24"/>
          <w:szCs w:val="24"/>
        </w:rPr>
        <w:t>dzieci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wystąpią</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objawy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infekcji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powinny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one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od</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razu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zostać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poddane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testowi</w:t>
      </w:r>
      <w:proofErr w:type="spellEnd"/>
      <w:r w:rsidRPr="00C426BC">
        <w:rPr>
          <w:rFonts w:asciiTheme="majorHAnsi" w:hAnsiTheme="majorHAnsi" w:cstheme="majorHAnsi"/>
          <w:sz w:val="24"/>
          <w:szCs w:val="24"/>
        </w:rPr>
        <w:t xml:space="preserve"> PCR. </w:t>
      </w:r>
      <w:proofErr w:type="spellStart"/>
      <w:r w:rsidRPr="00C426BC">
        <w:rPr>
          <w:rFonts w:asciiTheme="majorHAnsi" w:hAnsiTheme="majorHAnsi" w:cstheme="majorHAnsi"/>
          <w:sz w:val="24"/>
          <w:szCs w:val="24"/>
        </w:rPr>
        <w:t>Należy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również</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przestrzegać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zasad</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higieny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osobistej</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bez</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względu</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czy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byliśmy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granicą</w:t>
      </w:r>
      <w:proofErr w:type="spellEnd"/>
      <w:r w:rsidRPr="00C426BC">
        <w:rPr>
          <w:rFonts w:asciiTheme="majorHAnsi" w:hAnsiTheme="majorHAnsi" w:cstheme="majorHAnsi"/>
          <w:sz w:val="24"/>
          <w:szCs w:val="24"/>
        </w:rPr>
        <w:t>.</w:t>
      </w:r>
    </w:p>
    <w:p w14:paraId="240A9C73" w14:textId="77777777" w:rsidR="00C426BC" w:rsidRPr="00C426BC" w:rsidRDefault="00C426BC" w:rsidP="00C426BC">
      <w:pPr>
        <w:pStyle w:val="Suhaus"/>
        <w:jc w:val="both"/>
        <w:rPr>
          <w:rFonts w:asciiTheme="majorHAnsi" w:hAnsiTheme="majorHAnsi" w:cstheme="majorHAnsi"/>
          <w:sz w:val="24"/>
          <w:szCs w:val="24"/>
        </w:rPr>
      </w:pPr>
    </w:p>
    <w:p w14:paraId="4620AB23" w14:textId="77777777" w:rsidR="00C426BC" w:rsidRPr="00C426BC" w:rsidRDefault="00C426BC" w:rsidP="00C426BC">
      <w:pPr>
        <w:pStyle w:val="Suhaus"/>
        <w:jc w:val="both"/>
        <w:rPr>
          <w:rFonts w:asciiTheme="majorHAnsi" w:hAnsiTheme="majorHAnsi" w:cstheme="majorHAnsi"/>
          <w:sz w:val="24"/>
          <w:szCs w:val="24"/>
        </w:rPr>
      </w:pPr>
      <w:r w:rsidRPr="00C426BC">
        <w:rPr>
          <w:rFonts w:asciiTheme="majorHAnsi" w:hAnsiTheme="majorHAnsi" w:cstheme="majorHAnsi"/>
          <w:sz w:val="24"/>
          <w:szCs w:val="24"/>
        </w:rPr>
        <w:t xml:space="preserve">Tak </w:t>
      </w:r>
      <w:proofErr w:type="spellStart"/>
      <w:r w:rsidRPr="00C426BC">
        <w:rPr>
          <w:rFonts w:asciiTheme="majorHAnsi" w:hAnsiTheme="majorHAnsi" w:cstheme="majorHAnsi"/>
          <w:sz w:val="24"/>
          <w:szCs w:val="24"/>
        </w:rPr>
        <w:t>jak</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minionej</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jesieni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zdiagnozowane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przypadki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zakażenia</w:t>
      </w:r>
      <w:proofErr w:type="spellEnd"/>
      <w:r w:rsidRPr="00C426BC">
        <w:rPr>
          <w:rFonts w:asciiTheme="majorHAnsi" w:hAnsiTheme="majorHAnsi" w:cstheme="majorHAnsi"/>
          <w:sz w:val="24"/>
          <w:szCs w:val="24"/>
        </w:rPr>
        <w:t xml:space="preserve"> u </w:t>
      </w:r>
      <w:proofErr w:type="spellStart"/>
      <w:r w:rsidRPr="00C426BC">
        <w:rPr>
          <w:rFonts w:asciiTheme="majorHAnsi" w:hAnsiTheme="majorHAnsi" w:cstheme="majorHAnsi"/>
          <w:sz w:val="24"/>
          <w:szCs w:val="24"/>
        </w:rPr>
        <w:t>dzieci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mają</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ogromny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wpływ</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działanie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szkół</w:t>
      </w:r>
      <w:proofErr w:type="spellEnd"/>
      <w:r w:rsidRPr="00C426BC">
        <w:rPr>
          <w:rFonts w:asciiTheme="majorHAnsi" w:hAnsiTheme="majorHAnsi" w:cstheme="majorHAnsi"/>
          <w:sz w:val="24"/>
          <w:szCs w:val="24"/>
        </w:rPr>
        <w:t xml:space="preserve">. W </w:t>
      </w:r>
      <w:proofErr w:type="spellStart"/>
      <w:r w:rsidRPr="00C426BC">
        <w:rPr>
          <w:rFonts w:asciiTheme="majorHAnsi" w:hAnsiTheme="majorHAnsi" w:cstheme="majorHAnsi"/>
          <w:sz w:val="24"/>
          <w:szCs w:val="24"/>
        </w:rPr>
        <w:t>konsekwencji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dużo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dzieci</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musiało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często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odbyć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kwarantannę</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która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jest</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bardzo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uciążliwa</w:t>
      </w:r>
      <w:proofErr w:type="spellEnd"/>
      <w:r w:rsidRPr="00C426BC">
        <w:rPr>
          <w:rFonts w:asciiTheme="majorHAnsi" w:hAnsiTheme="majorHAnsi" w:cstheme="majorHAnsi"/>
          <w:sz w:val="24"/>
          <w:szCs w:val="24"/>
        </w:rPr>
        <w:t xml:space="preserve"> i </w:t>
      </w:r>
      <w:proofErr w:type="spellStart"/>
      <w:r w:rsidRPr="00C426BC">
        <w:rPr>
          <w:rFonts w:asciiTheme="majorHAnsi" w:hAnsiTheme="majorHAnsi" w:cstheme="majorHAnsi"/>
          <w:sz w:val="24"/>
          <w:szCs w:val="24"/>
        </w:rPr>
        <w:t>ma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duży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wpływ</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życie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codzienne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Możemy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zmniejszyć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prawdopodobieństwo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konieczność</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stosowania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takich</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działań</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poprzez</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przestrzeganie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zaleceń</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głównego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epidemiologa</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Wspólnie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zróbmy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wszystko</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co</w:t>
      </w:r>
      <w:proofErr w:type="spellEnd"/>
      <w:r w:rsidRPr="00C426BC">
        <w:rPr>
          <w:rFonts w:asciiTheme="majorHAnsi" w:hAnsiTheme="majorHAnsi" w:cstheme="majorHAnsi"/>
          <w:sz w:val="24"/>
          <w:szCs w:val="24"/>
        </w:rPr>
        <w:t xml:space="preserve"> w </w:t>
      </w:r>
      <w:proofErr w:type="spellStart"/>
      <w:r w:rsidRPr="00C426BC">
        <w:rPr>
          <w:rFonts w:asciiTheme="majorHAnsi" w:hAnsiTheme="majorHAnsi" w:cstheme="majorHAnsi"/>
          <w:sz w:val="24"/>
          <w:szCs w:val="24"/>
        </w:rPr>
        <w:t>naszej</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mocy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aby</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jak</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najmniej</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ingerować</w:t>
      </w:r>
      <w:proofErr w:type="spellEnd"/>
      <w:r w:rsidRPr="00C426BC">
        <w:rPr>
          <w:rFonts w:asciiTheme="majorHAnsi" w:hAnsiTheme="majorHAnsi" w:cstheme="majorHAnsi"/>
          <w:sz w:val="24"/>
          <w:szCs w:val="24"/>
        </w:rPr>
        <w:t xml:space="preserve"> w </w:t>
      </w:r>
      <w:proofErr w:type="spellStart"/>
      <w:r w:rsidRPr="00C426BC">
        <w:rPr>
          <w:rFonts w:asciiTheme="majorHAnsi" w:hAnsiTheme="majorHAnsi" w:cstheme="majorHAnsi"/>
          <w:sz w:val="24"/>
          <w:szCs w:val="24"/>
        </w:rPr>
        <w:t>życie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codzienne</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naszych</w:t>
      </w:r>
      <w:proofErr w:type="spellEnd"/>
      <w:r w:rsidRPr="00C426BC">
        <w:rPr>
          <w:rFonts w:asciiTheme="majorHAnsi" w:hAnsiTheme="majorHAnsi" w:cstheme="majorHAnsi"/>
          <w:sz w:val="24"/>
          <w:szCs w:val="24"/>
        </w:rPr>
        <w:t xml:space="preserve"> </w:t>
      </w:r>
      <w:proofErr w:type="spellStart"/>
      <w:r w:rsidRPr="00C426BC">
        <w:rPr>
          <w:rFonts w:asciiTheme="majorHAnsi" w:hAnsiTheme="majorHAnsi" w:cstheme="majorHAnsi"/>
          <w:sz w:val="24"/>
          <w:szCs w:val="24"/>
        </w:rPr>
        <w:t>dzieci</w:t>
      </w:r>
      <w:proofErr w:type="spellEnd"/>
      <w:r w:rsidRPr="00C426BC">
        <w:rPr>
          <w:rFonts w:asciiTheme="majorHAnsi" w:hAnsiTheme="majorHAnsi" w:cstheme="majorHAnsi"/>
          <w:sz w:val="24"/>
          <w:szCs w:val="24"/>
        </w:rPr>
        <w:t>.</w:t>
      </w:r>
    </w:p>
    <w:p w14:paraId="6E5242DE" w14:textId="77777777" w:rsidR="00C426BC" w:rsidRPr="00C426BC" w:rsidRDefault="00C426BC" w:rsidP="00C426BC">
      <w:pPr>
        <w:spacing w:after="120"/>
        <w:rPr>
          <w:rFonts w:asciiTheme="majorHAnsi" w:hAnsiTheme="majorHAnsi" w:cstheme="majorHAnsi"/>
          <w:sz w:val="24"/>
          <w:szCs w:val="24"/>
        </w:rPr>
      </w:pPr>
    </w:p>
    <w:p w14:paraId="64DC20BA" w14:textId="77777777" w:rsidR="00C426BC" w:rsidRPr="00C426BC" w:rsidRDefault="00C426BC" w:rsidP="00C426BC">
      <w:pPr>
        <w:spacing w:after="120"/>
        <w:rPr>
          <w:rFonts w:asciiTheme="majorHAnsi" w:hAnsiTheme="majorHAnsi" w:cstheme="majorHAnsi"/>
          <w:sz w:val="24"/>
          <w:szCs w:val="24"/>
        </w:rPr>
      </w:pPr>
    </w:p>
    <w:p w14:paraId="2F6E0F18" w14:textId="77777777" w:rsidR="00C426BC" w:rsidRPr="00C426BC" w:rsidRDefault="00C426BC" w:rsidP="00524800">
      <w:pPr>
        <w:spacing w:after="120"/>
        <w:rPr>
          <w:rFonts w:asciiTheme="majorHAnsi" w:hAnsiTheme="majorHAnsi" w:cstheme="majorHAnsi"/>
          <w:sz w:val="24"/>
          <w:szCs w:val="24"/>
        </w:rPr>
      </w:pPr>
    </w:p>
    <w:sectPr w:rsidR="00C426BC" w:rsidRPr="00C426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8EA8" w14:textId="77777777" w:rsidR="00220D06" w:rsidRDefault="00220D06" w:rsidP="00993C10">
      <w:r>
        <w:separator/>
      </w:r>
    </w:p>
  </w:endnote>
  <w:endnote w:type="continuationSeparator" w:id="0">
    <w:p w14:paraId="685EB5C2" w14:textId="77777777" w:rsidR="00220D06" w:rsidRDefault="00220D06" w:rsidP="0099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D5CA" w14:textId="77777777" w:rsidR="00220D06" w:rsidRDefault="00220D06" w:rsidP="00993C10">
      <w:r>
        <w:separator/>
      </w:r>
    </w:p>
  </w:footnote>
  <w:footnote w:type="continuationSeparator" w:id="0">
    <w:p w14:paraId="6EF31785" w14:textId="77777777" w:rsidR="00220D06" w:rsidRDefault="00220D06" w:rsidP="00993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10"/>
    <w:rsid w:val="000102DF"/>
    <w:rsid w:val="00040281"/>
    <w:rsid w:val="000757FF"/>
    <w:rsid w:val="000B02D1"/>
    <w:rsid w:val="000F54D5"/>
    <w:rsid w:val="00153B81"/>
    <w:rsid w:val="001A243B"/>
    <w:rsid w:val="00220D06"/>
    <w:rsid w:val="002B13C8"/>
    <w:rsid w:val="002B40B1"/>
    <w:rsid w:val="002C4C75"/>
    <w:rsid w:val="00315010"/>
    <w:rsid w:val="0037039F"/>
    <w:rsid w:val="003A4661"/>
    <w:rsid w:val="003A63CB"/>
    <w:rsid w:val="004236F9"/>
    <w:rsid w:val="004A6779"/>
    <w:rsid w:val="00511D6B"/>
    <w:rsid w:val="00524800"/>
    <w:rsid w:val="005C196D"/>
    <w:rsid w:val="006171DC"/>
    <w:rsid w:val="0068715C"/>
    <w:rsid w:val="007C18B9"/>
    <w:rsid w:val="007D0D7F"/>
    <w:rsid w:val="008B7AEE"/>
    <w:rsid w:val="00943416"/>
    <w:rsid w:val="00951CEE"/>
    <w:rsid w:val="009771B7"/>
    <w:rsid w:val="0098187A"/>
    <w:rsid w:val="00993C10"/>
    <w:rsid w:val="00AC74C5"/>
    <w:rsid w:val="00AF0BA8"/>
    <w:rsid w:val="00BA4D78"/>
    <w:rsid w:val="00C426BC"/>
    <w:rsid w:val="00D26E0E"/>
    <w:rsid w:val="00DD5872"/>
    <w:rsid w:val="00DE210A"/>
    <w:rsid w:val="00E15AE9"/>
    <w:rsid w:val="00E7096E"/>
    <w:rsid w:val="00EC4AFA"/>
    <w:rsid w:val="00EF229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CFA6"/>
  <w15:chartTrackingRefBased/>
  <w15:docId w15:val="{9958FEF1-7D52-4450-AC3A-0F540EE8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993C10"/>
    <w:pPr>
      <w:spacing w:after="0" w:line="240" w:lineRule="auto"/>
    </w:pPr>
    <w:rPr>
      <w:rFonts w:ascii="Calibri" w:hAnsi="Calibri" w:cs="Calibri"/>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993C10"/>
    <w:pPr>
      <w:tabs>
        <w:tab w:val="center" w:pos="4513"/>
        <w:tab w:val="right" w:pos="9026"/>
      </w:tabs>
    </w:pPr>
  </w:style>
  <w:style w:type="character" w:customStyle="1" w:styleId="SuhausStaf">
    <w:name w:val="Síðuhaus Staf"/>
    <w:basedOn w:val="Sjlfgefinleturgermlsgreinar"/>
    <w:link w:val="Suhaus"/>
    <w:uiPriority w:val="99"/>
    <w:rsid w:val="00993C10"/>
    <w:rPr>
      <w:rFonts w:ascii="Calibri" w:hAnsi="Calibri" w:cs="Calibri"/>
    </w:rPr>
  </w:style>
  <w:style w:type="paragraph" w:styleId="Suftur">
    <w:name w:val="footer"/>
    <w:basedOn w:val="Venjulegur"/>
    <w:link w:val="SufturStaf"/>
    <w:uiPriority w:val="99"/>
    <w:unhideWhenUsed/>
    <w:rsid w:val="00993C10"/>
    <w:pPr>
      <w:tabs>
        <w:tab w:val="center" w:pos="4513"/>
        <w:tab w:val="right" w:pos="9026"/>
      </w:tabs>
    </w:pPr>
  </w:style>
  <w:style w:type="character" w:customStyle="1" w:styleId="SufturStaf">
    <w:name w:val="Síðufótur Staf"/>
    <w:basedOn w:val="Sjlfgefinleturgermlsgreinar"/>
    <w:link w:val="Suftur"/>
    <w:uiPriority w:val="99"/>
    <w:rsid w:val="00993C10"/>
    <w:rPr>
      <w:rFonts w:ascii="Calibri" w:hAnsi="Calibri" w:cs="Calibri"/>
    </w:rPr>
  </w:style>
  <w:style w:type="paragraph" w:styleId="Blrutexti">
    <w:name w:val="Balloon Text"/>
    <w:basedOn w:val="Venjulegur"/>
    <w:link w:val="BlrutextiStaf"/>
    <w:uiPriority w:val="99"/>
    <w:semiHidden/>
    <w:unhideWhenUsed/>
    <w:rsid w:val="007C18B9"/>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7C18B9"/>
    <w:rPr>
      <w:rFonts w:ascii="Segoe UI" w:hAnsi="Segoe UI" w:cs="Segoe UI"/>
      <w:sz w:val="18"/>
      <w:szCs w:val="18"/>
    </w:rPr>
  </w:style>
  <w:style w:type="paragraph" w:styleId="Endurskoun">
    <w:name w:val="Revision"/>
    <w:hidden/>
    <w:uiPriority w:val="99"/>
    <w:semiHidden/>
    <w:rsid w:val="00524800"/>
    <w:pPr>
      <w:spacing w:after="0" w:line="240" w:lineRule="auto"/>
    </w:pPr>
    <w:rPr>
      <w:rFonts w:ascii="Calibri" w:hAnsi="Calibri" w:cs="Calibri"/>
    </w:rPr>
  </w:style>
  <w:style w:type="character" w:styleId="Tilvsunathugasemd">
    <w:name w:val="annotation reference"/>
    <w:basedOn w:val="Sjlfgefinleturgermlsgreinar"/>
    <w:uiPriority w:val="99"/>
    <w:semiHidden/>
    <w:unhideWhenUsed/>
    <w:rsid w:val="00524800"/>
    <w:rPr>
      <w:sz w:val="16"/>
      <w:szCs w:val="16"/>
    </w:rPr>
  </w:style>
  <w:style w:type="paragraph" w:styleId="Textiathugasemdar">
    <w:name w:val="annotation text"/>
    <w:basedOn w:val="Venjulegur"/>
    <w:link w:val="TextiathugasemdarStaf"/>
    <w:uiPriority w:val="99"/>
    <w:unhideWhenUsed/>
    <w:rsid w:val="00524800"/>
    <w:rPr>
      <w:sz w:val="20"/>
      <w:szCs w:val="20"/>
    </w:rPr>
  </w:style>
  <w:style w:type="character" w:customStyle="1" w:styleId="TextiathugasemdarStaf">
    <w:name w:val="Texti athugasemdar Staf"/>
    <w:basedOn w:val="Sjlfgefinleturgermlsgreinar"/>
    <w:link w:val="Textiathugasemdar"/>
    <w:uiPriority w:val="99"/>
    <w:rsid w:val="00524800"/>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5228">
      <w:bodyDiv w:val="1"/>
      <w:marLeft w:val="0"/>
      <w:marRight w:val="0"/>
      <w:marTop w:val="0"/>
      <w:marBottom w:val="0"/>
      <w:divBdr>
        <w:top w:val="none" w:sz="0" w:space="0" w:color="auto"/>
        <w:left w:val="none" w:sz="0" w:space="0" w:color="auto"/>
        <w:bottom w:val="none" w:sz="0" w:space="0" w:color="auto"/>
        <w:right w:val="none" w:sz="0" w:space="0" w:color="auto"/>
      </w:divBdr>
    </w:div>
    <w:div w:id="418675103">
      <w:bodyDiv w:val="1"/>
      <w:marLeft w:val="0"/>
      <w:marRight w:val="0"/>
      <w:marTop w:val="0"/>
      <w:marBottom w:val="0"/>
      <w:divBdr>
        <w:top w:val="none" w:sz="0" w:space="0" w:color="auto"/>
        <w:left w:val="none" w:sz="0" w:space="0" w:color="auto"/>
        <w:bottom w:val="none" w:sz="0" w:space="0" w:color="auto"/>
        <w:right w:val="none" w:sz="0" w:space="0" w:color="auto"/>
      </w:divBdr>
    </w:div>
    <w:div w:id="12411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901</Words>
  <Characters>5142</Characters>
  <Application>Microsoft Office Word</Application>
  <DocSecurity>0</DocSecurity>
  <Lines>42</Lines>
  <Paragraphs>12</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Þóra K. Ásgeirsdóttir</dc:creator>
  <cp:keywords/>
  <dc:description/>
  <cp:lastModifiedBy>Þóra K. Ásgeirsdóttir</cp:lastModifiedBy>
  <cp:revision>4</cp:revision>
  <dcterms:created xsi:type="dcterms:W3CDTF">2022-01-06T15:08:00Z</dcterms:created>
  <dcterms:modified xsi:type="dcterms:W3CDTF">2022-01-06T17:25:00Z</dcterms:modified>
</cp:coreProperties>
</file>